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39CA7" w14:textId="77777777" w:rsidR="0098115A" w:rsidRDefault="0098115A" w:rsidP="0098115A">
      <w:pPr>
        <w:jc w:val="center"/>
        <w:rPr>
          <w:rFonts w:ascii="Times New Roman" w:hAnsi="Times New Roman" w:cs="Times New Roman"/>
          <w:b/>
        </w:rPr>
      </w:pPr>
    </w:p>
    <w:p w14:paraId="44D6C24E" w14:textId="6EF4F294" w:rsidR="0098115A" w:rsidRDefault="0098115A" w:rsidP="0098115A">
      <w:pPr>
        <w:jc w:val="center"/>
        <w:rPr>
          <w:rFonts w:ascii="Times New Roman" w:hAnsi="Times New Roman" w:cs="Times New Roman"/>
          <w:b/>
        </w:rPr>
      </w:pPr>
      <w:r w:rsidRPr="00093CA7">
        <w:rPr>
          <w:rFonts w:ascii="Times New Roman" w:hAnsi="Times New Roman" w:cs="Times New Roman"/>
          <w:bCs/>
          <w:noProof/>
          <w:lang w:val="en-IN" w:eastAsia="en-IN"/>
        </w:rPr>
        <w:drawing>
          <wp:inline distT="0" distB="0" distL="0" distR="0" wp14:anchorId="460AFF3E" wp14:editId="2EEEC185">
            <wp:extent cx="3152775" cy="600072"/>
            <wp:effectExtent l="0" t="0" r="0" b="0"/>
            <wp:docPr id="4" name="Picture 4" descr="Descripti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70031" cy="622390"/>
                    </a:xfrm>
                    <a:prstGeom prst="rect">
                      <a:avLst/>
                    </a:prstGeom>
                    <a:noFill/>
                    <a:ln>
                      <a:noFill/>
                    </a:ln>
                  </pic:spPr>
                </pic:pic>
              </a:graphicData>
            </a:graphic>
          </wp:inline>
        </w:drawing>
      </w:r>
    </w:p>
    <w:p w14:paraId="6C80847A" w14:textId="77777777" w:rsidR="0098115A" w:rsidRDefault="0098115A" w:rsidP="0098115A">
      <w:pPr>
        <w:jc w:val="center"/>
        <w:rPr>
          <w:rFonts w:ascii="Times New Roman" w:hAnsi="Times New Roman" w:cs="Times New Roman"/>
          <w:b/>
        </w:rPr>
      </w:pPr>
    </w:p>
    <w:p w14:paraId="6E48B200" w14:textId="7DE8F15D" w:rsidR="0098115A" w:rsidRPr="00093CA7" w:rsidRDefault="0098115A" w:rsidP="0098115A">
      <w:pPr>
        <w:jc w:val="center"/>
        <w:rPr>
          <w:rFonts w:ascii="Times New Roman" w:hAnsi="Times New Roman" w:cs="Times New Roman"/>
          <w:b/>
        </w:rPr>
      </w:pPr>
      <w:r w:rsidRPr="00093CA7">
        <w:rPr>
          <w:rFonts w:ascii="Times New Roman" w:hAnsi="Times New Roman" w:cs="Times New Roman"/>
          <w:b/>
        </w:rPr>
        <w:t>CENTRAL BANK OF INDIA</w:t>
      </w:r>
    </w:p>
    <w:p w14:paraId="75E1A63A" w14:textId="77777777" w:rsidR="0098115A" w:rsidRPr="00093CA7" w:rsidRDefault="0098115A" w:rsidP="0098115A">
      <w:pPr>
        <w:jc w:val="center"/>
        <w:rPr>
          <w:rFonts w:ascii="Times New Roman" w:hAnsi="Times New Roman" w:cs="Times New Roman"/>
          <w:b/>
        </w:rPr>
      </w:pPr>
    </w:p>
    <w:p w14:paraId="6CB30590" w14:textId="542ED9AF" w:rsidR="0098115A" w:rsidRPr="00093CA7" w:rsidRDefault="0098115A" w:rsidP="00741566">
      <w:pPr>
        <w:ind w:left="3600" w:firstLine="720"/>
        <w:rPr>
          <w:rFonts w:ascii="Times New Roman" w:hAnsi="Times New Roman" w:cs="Times New Roman"/>
          <w:b/>
        </w:rPr>
      </w:pPr>
      <w:r w:rsidRPr="00093CA7">
        <w:rPr>
          <w:rFonts w:ascii="Times New Roman" w:hAnsi="Times New Roman" w:cs="Times New Roman"/>
          <w:b/>
        </w:rPr>
        <w:t>TENDER</w:t>
      </w:r>
    </w:p>
    <w:p w14:paraId="2AE96751" w14:textId="77777777" w:rsidR="0098115A" w:rsidRPr="00093CA7" w:rsidRDefault="0098115A" w:rsidP="0098115A">
      <w:pPr>
        <w:jc w:val="center"/>
        <w:rPr>
          <w:rFonts w:ascii="Times New Roman" w:hAnsi="Times New Roman" w:cs="Times New Roman"/>
        </w:rPr>
      </w:pPr>
      <w:r w:rsidRPr="00093CA7">
        <w:rPr>
          <w:rFonts w:ascii="Times New Roman" w:hAnsi="Times New Roman" w:cs="Times New Roman"/>
        </w:rPr>
        <w:t>for</w:t>
      </w:r>
    </w:p>
    <w:p w14:paraId="15D44ACF" w14:textId="03941F93" w:rsidR="0098115A" w:rsidRPr="0098115A" w:rsidRDefault="00741566" w:rsidP="0098115A">
      <w:pPr>
        <w:spacing w:after="0"/>
        <w:jc w:val="center"/>
        <w:rPr>
          <w:rFonts w:ascii="Arial" w:eastAsia="Times New Roman" w:hAnsi="Arial" w:cs="Arial"/>
          <w:b/>
          <w:bCs/>
          <w:sz w:val="24"/>
          <w:szCs w:val="24"/>
          <w:lang w:val="en-IN" w:eastAsia="en-IN"/>
        </w:rPr>
      </w:pPr>
      <w:r>
        <w:rPr>
          <w:rFonts w:ascii="Arial" w:eastAsia="Times New Roman" w:hAnsi="Arial" w:cs="Arial"/>
          <w:b/>
          <w:bCs/>
          <w:sz w:val="24"/>
          <w:szCs w:val="24"/>
          <w:lang w:val="en-IN" w:eastAsia="en-IN"/>
        </w:rPr>
        <w:t>P</w:t>
      </w:r>
      <w:r w:rsidR="0098115A" w:rsidRPr="0098115A">
        <w:rPr>
          <w:rFonts w:ascii="Arial" w:eastAsia="Times New Roman" w:hAnsi="Arial" w:cs="Arial"/>
          <w:b/>
          <w:bCs/>
          <w:sz w:val="24"/>
          <w:szCs w:val="24"/>
          <w:lang w:val="en-IN" w:eastAsia="en-IN"/>
        </w:rPr>
        <w:t xml:space="preserve">roposed electrical work for Central Bank of India 9th floor premises at Chandermukhi, </w:t>
      </w:r>
      <w:r w:rsidR="0098115A">
        <w:rPr>
          <w:rFonts w:ascii="Arial" w:eastAsia="Times New Roman" w:hAnsi="Arial" w:cs="Arial"/>
          <w:b/>
          <w:bCs/>
          <w:sz w:val="24"/>
          <w:szCs w:val="24"/>
          <w:lang w:val="en-IN" w:eastAsia="en-IN"/>
        </w:rPr>
        <w:t>Nariman Point</w:t>
      </w:r>
    </w:p>
    <w:p w14:paraId="2D4BE2A4" w14:textId="77777777" w:rsidR="0098115A" w:rsidRPr="00093CA7" w:rsidRDefault="0098115A" w:rsidP="0098115A">
      <w:pPr>
        <w:jc w:val="center"/>
        <w:rPr>
          <w:rFonts w:ascii="Times New Roman" w:hAnsi="Times New Roman" w:cs="Times New Roman"/>
          <w:b/>
        </w:rPr>
      </w:pPr>
    </w:p>
    <w:p w14:paraId="534283BF" w14:textId="2E88A71E" w:rsidR="0098115A" w:rsidRDefault="0098115A" w:rsidP="0098115A">
      <w:pPr>
        <w:jc w:val="center"/>
        <w:rPr>
          <w:rFonts w:ascii="Times New Roman" w:hAnsi="Times New Roman" w:cs="Times New Roman"/>
          <w:b/>
        </w:rPr>
      </w:pPr>
      <w:r w:rsidRPr="00093CA7">
        <w:rPr>
          <w:rFonts w:ascii="Times New Roman" w:hAnsi="Times New Roman" w:cs="Times New Roman"/>
          <w:b/>
        </w:rPr>
        <w:t>Tender Reference Number: - CO/BSD/ELECT</w:t>
      </w:r>
      <w:r>
        <w:rPr>
          <w:rFonts w:ascii="Times New Roman" w:hAnsi="Times New Roman" w:cs="Times New Roman"/>
          <w:b/>
        </w:rPr>
        <w:t>/9</w:t>
      </w:r>
      <w:r w:rsidRPr="0098115A">
        <w:rPr>
          <w:rFonts w:ascii="Times New Roman" w:hAnsi="Times New Roman" w:cs="Times New Roman"/>
          <w:b/>
          <w:vertAlign w:val="superscript"/>
        </w:rPr>
        <w:t>th</w:t>
      </w:r>
      <w:r>
        <w:rPr>
          <w:rFonts w:ascii="Times New Roman" w:hAnsi="Times New Roman" w:cs="Times New Roman"/>
          <w:b/>
        </w:rPr>
        <w:t xml:space="preserve"> floor /2025-26</w:t>
      </w:r>
    </w:p>
    <w:p w14:paraId="39C50BE1" w14:textId="69E50EEB" w:rsidR="0098115A" w:rsidRPr="00093CA7" w:rsidRDefault="0098115A" w:rsidP="0098115A">
      <w:pPr>
        <w:jc w:val="center"/>
        <w:rPr>
          <w:rFonts w:ascii="Times New Roman" w:hAnsi="Times New Roman" w:cs="Times New Roman"/>
          <w:b/>
        </w:rPr>
      </w:pPr>
      <w:r>
        <w:rPr>
          <w:rFonts w:ascii="Times New Roman" w:hAnsi="Times New Roman" w:cs="Times New Roman"/>
          <w:b/>
        </w:rPr>
        <w:t>Last Date of Submission :1</w:t>
      </w:r>
      <w:r w:rsidR="00741566">
        <w:rPr>
          <w:rFonts w:ascii="Times New Roman" w:hAnsi="Times New Roman" w:cs="Times New Roman"/>
          <w:b/>
        </w:rPr>
        <w:t>4</w:t>
      </w:r>
      <w:r>
        <w:rPr>
          <w:rFonts w:ascii="Times New Roman" w:hAnsi="Times New Roman" w:cs="Times New Roman"/>
          <w:b/>
        </w:rPr>
        <w:t>.11.2025</w:t>
      </w:r>
    </w:p>
    <w:p w14:paraId="09B9A1F5" w14:textId="77777777" w:rsidR="000A4D48" w:rsidRDefault="000A4D48"/>
    <w:p w14:paraId="1E9DAF45" w14:textId="77777777" w:rsidR="007C1071" w:rsidRDefault="007C1071"/>
    <w:p w14:paraId="643CC0D0" w14:textId="77777777" w:rsidR="007C1071" w:rsidRDefault="007C1071"/>
    <w:p w14:paraId="50A9ADD2" w14:textId="77777777" w:rsidR="007C1071" w:rsidRDefault="007C1071"/>
    <w:p w14:paraId="3DD5E54E" w14:textId="77777777" w:rsidR="007C1071" w:rsidRDefault="007C1071"/>
    <w:p w14:paraId="6733F945" w14:textId="77777777" w:rsidR="007C1071" w:rsidRDefault="007C1071"/>
    <w:p w14:paraId="15F17252" w14:textId="77777777" w:rsidR="007C1071" w:rsidRDefault="007C1071"/>
    <w:p w14:paraId="33FF3BA9" w14:textId="77777777" w:rsidR="007C1071" w:rsidRDefault="007C1071"/>
    <w:p w14:paraId="65664BB5" w14:textId="77777777" w:rsidR="007C1071" w:rsidRDefault="007C1071"/>
    <w:p w14:paraId="7FA24D23" w14:textId="77777777" w:rsidR="007C1071" w:rsidRDefault="007C1071"/>
    <w:p w14:paraId="21912C9A" w14:textId="77777777" w:rsidR="007C1071" w:rsidRDefault="007C1071"/>
    <w:p w14:paraId="250961CB" w14:textId="77777777" w:rsidR="007C1071" w:rsidRDefault="007C1071"/>
    <w:p w14:paraId="43E2FF62" w14:textId="77777777" w:rsidR="007C1071" w:rsidRDefault="007C1071"/>
    <w:p w14:paraId="2E95C0DD" w14:textId="77777777" w:rsidR="007C1071" w:rsidRDefault="007C1071"/>
    <w:p w14:paraId="2CA11B10" w14:textId="77777777" w:rsidR="007C1071" w:rsidRDefault="007C1071"/>
    <w:p w14:paraId="4FC25904" w14:textId="77777777" w:rsidR="007C1071" w:rsidRDefault="007C1071"/>
    <w:p w14:paraId="53B156B1" w14:textId="77777777" w:rsidR="002069CB" w:rsidRDefault="002069CB">
      <w:pPr>
        <w:spacing w:after="160" w:line="259" w:lineRule="auto"/>
      </w:pPr>
      <w:r>
        <w:br w:type="page"/>
      </w:r>
    </w:p>
    <w:p w14:paraId="065E3F9F" w14:textId="77777777" w:rsidR="002069CB" w:rsidRDefault="002069CB" w:rsidP="002069CB">
      <w:pPr>
        <w:tabs>
          <w:tab w:val="left" w:pos="10260"/>
        </w:tabs>
        <w:spacing w:after="0"/>
        <w:rPr>
          <w:rFonts w:ascii="Times New Roman" w:eastAsia="Times New Roman" w:hAnsi="Times New Roman" w:cs="Times New Roman"/>
          <w:b/>
          <w:bCs/>
          <w:szCs w:val="20"/>
          <w:u w:val="single"/>
        </w:rPr>
      </w:pPr>
      <w:r>
        <w:rPr>
          <w:rFonts w:ascii="Times New Roman" w:eastAsia="Times New Roman" w:hAnsi="Times New Roman" w:cs="Times New Roman"/>
          <w:b/>
          <w:bCs/>
          <w:szCs w:val="20"/>
        </w:rPr>
        <w:lastRenderedPageBreak/>
        <w:t xml:space="preserve">  </w:t>
      </w:r>
      <w:r>
        <w:rPr>
          <w:rFonts w:ascii="Times New Roman" w:eastAsia="Times New Roman" w:hAnsi="Times New Roman" w:cs="Times New Roman"/>
          <w:b/>
          <w:bCs/>
          <w:szCs w:val="20"/>
          <w:u w:val="single"/>
        </w:rPr>
        <w:t>NOTICE INVITING TENDER</w:t>
      </w:r>
    </w:p>
    <w:p w14:paraId="68BB5EEC" w14:textId="77777777" w:rsidR="002069CB" w:rsidRDefault="002069CB" w:rsidP="002069CB">
      <w:pPr>
        <w:tabs>
          <w:tab w:val="left" w:pos="10260"/>
        </w:tabs>
        <w:spacing w:after="0"/>
        <w:rPr>
          <w:rFonts w:ascii="Times New Roman" w:eastAsia="Times New Roman" w:hAnsi="Times New Roman" w:cs="Times New Roman"/>
          <w:b/>
          <w:bCs/>
          <w:szCs w:val="20"/>
        </w:rPr>
      </w:pPr>
    </w:p>
    <w:p w14:paraId="77356B5B" w14:textId="5211BE75" w:rsidR="002069CB" w:rsidRDefault="002069CB" w:rsidP="002069CB">
      <w:pPr>
        <w:tabs>
          <w:tab w:val="left" w:pos="720"/>
        </w:tabs>
        <w:spacing w:after="0"/>
        <w:rPr>
          <w:rFonts w:ascii="Times New Roman" w:eastAsia="Times New Roman" w:hAnsi="Times New Roman" w:cs="Times New Roman"/>
          <w:szCs w:val="20"/>
        </w:rPr>
      </w:pPr>
      <w:r>
        <w:rPr>
          <w:rFonts w:ascii="Times New Roman" w:eastAsia="Times New Roman" w:hAnsi="Times New Roman" w:cs="Times New Roman"/>
          <w:szCs w:val="20"/>
        </w:rPr>
        <w:t>CO/BSD/</w:t>
      </w:r>
      <w:r w:rsidR="003F02A9">
        <w:rPr>
          <w:rFonts w:ascii="Times New Roman" w:eastAsia="Times New Roman" w:hAnsi="Times New Roman" w:cs="Times New Roman"/>
          <w:szCs w:val="20"/>
        </w:rPr>
        <w:t>Elect</w:t>
      </w:r>
      <w:r>
        <w:rPr>
          <w:rFonts w:ascii="Times New Roman" w:eastAsia="Times New Roman" w:hAnsi="Times New Roman" w:cs="Times New Roman"/>
          <w:szCs w:val="20"/>
        </w:rPr>
        <w:t>/202</w:t>
      </w:r>
      <w:r w:rsidR="003F02A9">
        <w:rPr>
          <w:rFonts w:ascii="Times New Roman" w:eastAsia="Times New Roman" w:hAnsi="Times New Roman" w:cs="Times New Roman"/>
          <w:szCs w:val="20"/>
        </w:rPr>
        <w:t>5</w:t>
      </w:r>
      <w:r>
        <w:rPr>
          <w:rFonts w:ascii="Times New Roman" w:eastAsia="Times New Roman" w:hAnsi="Times New Roman" w:cs="Times New Roman"/>
          <w:szCs w:val="20"/>
        </w:rPr>
        <w:t>-2</w:t>
      </w:r>
      <w:r w:rsidR="003F02A9">
        <w:rPr>
          <w:rFonts w:ascii="Times New Roman" w:eastAsia="Times New Roman" w:hAnsi="Times New Roman" w:cs="Times New Roman"/>
          <w:szCs w:val="20"/>
        </w:rPr>
        <w:t>6</w:t>
      </w:r>
      <w:r>
        <w:rPr>
          <w:rFonts w:ascii="Times New Roman" w:eastAsia="Times New Roman" w:hAnsi="Times New Roman" w:cs="Times New Roman"/>
          <w:szCs w:val="20"/>
        </w:rPr>
        <w:t>/                                                                             Dated:</w:t>
      </w:r>
      <w:r w:rsidR="003F02A9">
        <w:rPr>
          <w:rFonts w:ascii="Times New Roman" w:eastAsia="Times New Roman" w:hAnsi="Times New Roman" w:cs="Times New Roman"/>
          <w:szCs w:val="20"/>
        </w:rPr>
        <w:t>03.11.2025</w:t>
      </w:r>
      <w:r>
        <w:rPr>
          <w:rFonts w:ascii="Times New Roman" w:eastAsia="Times New Roman" w:hAnsi="Times New Roman" w:cs="Times New Roman"/>
          <w:szCs w:val="20"/>
        </w:rPr>
        <w:t xml:space="preserve"> </w:t>
      </w:r>
      <w:r>
        <w:rPr>
          <w:rFonts w:ascii="Times New Roman" w:eastAsia="Times New Roman" w:hAnsi="Times New Roman" w:cs="Times New Roman"/>
          <w:szCs w:val="20"/>
        </w:rPr>
        <w:tab/>
      </w:r>
    </w:p>
    <w:p w14:paraId="57648A47" w14:textId="77777777" w:rsidR="002069CB" w:rsidRDefault="002069CB" w:rsidP="002069CB">
      <w:pPr>
        <w:spacing w:after="0"/>
        <w:jc w:val="both"/>
        <w:rPr>
          <w:rFonts w:ascii="Times New Roman" w:eastAsia="Times New Roman" w:hAnsi="Times New Roman" w:cs="Times New Roman"/>
          <w:szCs w:val="20"/>
        </w:rPr>
      </w:pPr>
      <w:r>
        <w:rPr>
          <w:rFonts w:ascii="Times New Roman" w:eastAsia="Times New Roman" w:hAnsi="Times New Roman" w:cs="Times New Roman"/>
          <w:szCs w:val="20"/>
        </w:rPr>
        <w:t>To,</w:t>
      </w:r>
    </w:p>
    <w:p w14:paraId="4719A853" w14:textId="77777777" w:rsidR="002069CB" w:rsidRDefault="002069CB" w:rsidP="002069CB">
      <w:pPr>
        <w:spacing w:after="0"/>
        <w:jc w:val="both"/>
        <w:rPr>
          <w:rFonts w:ascii="Times New Roman" w:eastAsia="Times New Roman" w:hAnsi="Times New Roman" w:cs="Times New Roman"/>
          <w:szCs w:val="20"/>
        </w:rPr>
      </w:pPr>
    </w:p>
    <w:p w14:paraId="3E5B4C86" w14:textId="77777777" w:rsidR="002069CB" w:rsidRDefault="002069CB" w:rsidP="002069CB">
      <w:pPr>
        <w:keepNext/>
        <w:spacing w:after="0"/>
        <w:outlineLvl w:val="8"/>
        <w:rPr>
          <w:rFonts w:ascii="Times New Roman" w:eastAsia="Times New Roman" w:hAnsi="Times New Roman" w:cs="Times New Roman"/>
          <w:bCs/>
          <w:sz w:val="24"/>
        </w:rPr>
      </w:pPr>
      <w:r>
        <w:rPr>
          <w:rFonts w:ascii="Times New Roman" w:eastAsia="Times New Roman" w:hAnsi="Times New Roman" w:cs="Times New Roman"/>
          <w:bCs/>
          <w:sz w:val="24"/>
        </w:rPr>
        <w:t>M/s New Sundeep Electricals</w:t>
      </w:r>
    </w:p>
    <w:p w14:paraId="4F937863" w14:textId="77777777" w:rsidR="002069CB" w:rsidRDefault="002069CB" w:rsidP="002069CB">
      <w:pPr>
        <w:spacing w:after="0"/>
        <w:rPr>
          <w:rFonts w:ascii="Times New Roman" w:eastAsia="Times New Roman" w:hAnsi="Times New Roman" w:cs="Times New Roman"/>
          <w:bCs/>
          <w:sz w:val="24"/>
        </w:rPr>
      </w:pPr>
      <w:r>
        <w:rPr>
          <w:rFonts w:ascii="Times New Roman" w:eastAsia="Times New Roman" w:hAnsi="Times New Roman" w:cs="Times New Roman"/>
          <w:bCs/>
          <w:sz w:val="24"/>
        </w:rPr>
        <w:t>M/s Shekhar Electrical Works</w:t>
      </w:r>
    </w:p>
    <w:p w14:paraId="71A2C45F" w14:textId="2AF7C90B" w:rsidR="002069CB" w:rsidRDefault="002069CB" w:rsidP="002069CB">
      <w:pPr>
        <w:spacing w:after="0"/>
        <w:rPr>
          <w:rFonts w:ascii="Times New Roman" w:eastAsia="Times New Roman" w:hAnsi="Times New Roman" w:cs="Times New Roman"/>
          <w:bCs/>
          <w:sz w:val="24"/>
        </w:rPr>
      </w:pPr>
      <w:r>
        <w:rPr>
          <w:rFonts w:ascii="Times New Roman" w:eastAsia="Times New Roman" w:hAnsi="Times New Roman" w:cs="Times New Roman"/>
          <w:bCs/>
          <w:sz w:val="24"/>
        </w:rPr>
        <w:t xml:space="preserve">M/s OM Ambe </w:t>
      </w:r>
    </w:p>
    <w:p w14:paraId="677E4148" w14:textId="77777777" w:rsidR="002069CB" w:rsidRDefault="002069CB" w:rsidP="002069CB">
      <w:pPr>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M/s Thankam Electric Works</w:t>
      </w:r>
    </w:p>
    <w:p w14:paraId="71C20720" w14:textId="77777777" w:rsidR="002069CB" w:rsidRDefault="002069CB" w:rsidP="002069CB">
      <w:pPr>
        <w:spacing w:after="0"/>
        <w:jc w:val="both"/>
        <w:rPr>
          <w:rFonts w:ascii="Times New Roman" w:eastAsia="Times New Roman" w:hAnsi="Times New Roman" w:cs="Times New Roman"/>
          <w:szCs w:val="20"/>
        </w:rPr>
      </w:pPr>
      <w:r>
        <w:rPr>
          <w:rFonts w:ascii="Times New Roman" w:eastAsia="Times New Roman" w:hAnsi="Times New Roman" w:cs="Times New Roman"/>
          <w:szCs w:val="20"/>
        </w:rPr>
        <w:t>M/s Ramesh Electricals</w:t>
      </w:r>
    </w:p>
    <w:p w14:paraId="5F749027" w14:textId="68B07830" w:rsidR="002069CB" w:rsidRDefault="002069CB" w:rsidP="002069CB">
      <w:pPr>
        <w:spacing w:after="0"/>
        <w:jc w:val="both"/>
        <w:rPr>
          <w:rFonts w:ascii="Times New Roman" w:eastAsia="Times New Roman" w:hAnsi="Times New Roman" w:cs="Times New Roman"/>
          <w:szCs w:val="20"/>
        </w:rPr>
      </w:pPr>
      <w:r>
        <w:rPr>
          <w:rFonts w:ascii="Times New Roman" w:eastAsia="Times New Roman" w:hAnsi="Times New Roman" w:cs="Times New Roman"/>
          <w:szCs w:val="20"/>
        </w:rPr>
        <w:t>M/s Gautam Electricals</w:t>
      </w:r>
    </w:p>
    <w:p w14:paraId="5D6D5E97" w14:textId="77777777" w:rsidR="002069CB" w:rsidRDefault="002069CB" w:rsidP="002069CB">
      <w:pPr>
        <w:spacing w:after="0"/>
        <w:jc w:val="both"/>
        <w:rPr>
          <w:rFonts w:ascii="Times New Roman" w:eastAsia="Times New Roman" w:hAnsi="Times New Roman" w:cs="Times New Roman"/>
          <w:szCs w:val="20"/>
        </w:rPr>
      </w:pPr>
      <w:r>
        <w:rPr>
          <w:rFonts w:ascii="Times New Roman" w:eastAsia="Times New Roman" w:hAnsi="Times New Roman" w:cs="Times New Roman"/>
          <w:szCs w:val="20"/>
        </w:rPr>
        <w:t>M/s Jyoti Electricals</w:t>
      </w:r>
    </w:p>
    <w:p w14:paraId="47D2AD82" w14:textId="77777777" w:rsidR="002069CB" w:rsidRDefault="002069CB" w:rsidP="002069CB">
      <w:pPr>
        <w:spacing w:after="0"/>
        <w:jc w:val="both"/>
        <w:rPr>
          <w:rFonts w:ascii="Times New Roman" w:eastAsia="Times New Roman" w:hAnsi="Times New Roman" w:cs="Times New Roman"/>
          <w:szCs w:val="20"/>
        </w:rPr>
      </w:pPr>
      <w:r>
        <w:rPr>
          <w:rFonts w:ascii="Times New Roman" w:eastAsia="Times New Roman" w:hAnsi="Times New Roman" w:cs="Times New Roman"/>
          <w:szCs w:val="20"/>
        </w:rPr>
        <w:t>M/s S S V Electricals</w:t>
      </w:r>
    </w:p>
    <w:p w14:paraId="78572838" w14:textId="77777777" w:rsidR="002069CB" w:rsidRDefault="002069CB" w:rsidP="002069CB">
      <w:pPr>
        <w:spacing w:after="0"/>
        <w:jc w:val="both"/>
        <w:rPr>
          <w:rFonts w:ascii="Times New Roman" w:eastAsia="Times New Roman" w:hAnsi="Times New Roman" w:cs="Times New Roman"/>
          <w:szCs w:val="20"/>
        </w:rPr>
      </w:pPr>
    </w:p>
    <w:p w14:paraId="42AEDDEF" w14:textId="77777777" w:rsidR="002069CB" w:rsidRDefault="002069CB" w:rsidP="002069CB">
      <w:pPr>
        <w:spacing w:after="0"/>
        <w:jc w:val="both"/>
        <w:rPr>
          <w:rFonts w:ascii="Times New Roman" w:eastAsia="Times New Roman" w:hAnsi="Times New Roman" w:cs="Times New Roman"/>
          <w:szCs w:val="20"/>
        </w:rPr>
      </w:pPr>
      <w:r>
        <w:rPr>
          <w:rFonts w:ascii="Times New Roman" w:eastAsia="Times New Roman" w:hAnsi="Times New Roman" w:cs="Times New Roman"/>
          <w:szCs w:val="20"/>
        </w:rPr>
        <w:t>Dear Sir,</w:t>
      </w:r>
    </w:p>
    <w:p w14:paraId="498501C0" w14:textId="77777777" w:rsidR="002069CB" w:rsidRDefault="002069CB" w:rsidP="002069CB">
      <w:pPr>
        <w:spacing w:after="0"/>
        <w:jc w:val="both"/>
        <w:rPr>
          <w:rFonts w:ascii="Times New Roman" w:eastAsia="Times New Roman" w:hAnsi="Times New Roman" w:cs="Times New Roman"/>
          <w:szCs w:val="20"/>
        </w:rPr>
      </w:pPr>
    </w:p>
    <w:p w14:paraId="0EA0FA1F" w14:textId="2A83D6A8" w:rsidR="002069CB" w:rsidRDefault="002069CB" w:rsidP="002069CB">
      <w:pPr>
        <w:spacing w:after="0"/>
        <w:jc w:val="both"/>
        <w:rPr>
          <w:rFonts w:ascii="Times New Roman" w:eastAsia="Times New Roman" w:hAnsi="Times New Roman" w:cs="Times New Roman"/>
          <w:b/>
          <w:bCs/>
          <w:szCs w:val="20"/>
          <w:u w:val="single"/>
        </w:rPr>
      </w:pPr>
      <w:r>
        <w:rPr>
          <w:rFonts w:ascii="Times New Roman" w:eastAsia="Times New Roman" w:hAnsi="Times New Roman" w:cs="Times New Roman"/>
          <w:b/>
          <w:szCs w:val="20"/>
          <w:u w:val="single"/>
        </w:rPr>
        <w:t xml:space="preserve">Ref: </w:t>
      </w:r>
      <w:r>
        <w:rPr>
          <w:rFonts w:ascii="Times New Roman" w:eastAsia="Times New Roman" w:hAnsi="Times New Roman" w:cs="Times New Roman"/>
          <w:b/>
          <w:bCs/>
          <w:szCs w:val="20"/>
          <w:u w:val="single"/>
        </w:rPr>
        <w:t>Electrical Work at 9</w:t>
      </w:r>
      <w:r w:rsidRPr="002069CB">
        <w:rPr>
          <w:rFonts w:ascii="Times New Roman" w:eastAsia="Times New Roman" w:hAnsi="Times New Roman" w:cs="Times New Roman"/>
          <w:b/>
          <w:bCs/>
          <w:szCs w:val="20"/>
          <w:u w:val="single"/>
          <w:vertAlign w:val="superscript"/>
        </w:rPr>
        <w:t>th</w:t>
      </w:r>
      <w:r>
        <w:rPr>
          <w:rFonts w:ascii="Times New Roman" w:eastAsia="Times New Roman" w:hAnsi="Times New Roman" w:cs="Times New Roman"/>
          <w:b/>
          <w:bCs/>
          <w:szCs w:val="20"/>
          <w:u w:val="single"/>
        </w:rPr>
        <w:t xml:space="preserve"> floor Chandermukhi Nariman Point . -Mumbai</w:t>
      </w:r>
    </w:p>
    <w:p w14:paraId="50A822CB" w14:textId="77777777" w:rsidR="002069CB" w:rsidRDefault="002069CB" w:rsidP="002069CB">
      <w:pPr>
        <w:spacing w:after="0"/>
        <w:jc w:val="both"/>
        <w:rPr>
          <w:rFonts w:ascii="Times New Roman" w:eastAsia="Times New Roman" w:hAnsi="Times New Roman" w:cs="Times New Roman"/>
          <w:szCs w:val="20"/>
        </w:rPr>
      </w:pPr>
    </w:p>
    <w:p w14:paraId="5D4BB40A" w14:textId="0554EB3B" w:rsidR="002069CB" w:rsidRDefault="002069CB" w:rsidP="002069C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Central Bank of India, Central Office, at </w:t>
      </w:r>
      <w:r>
        <w:rPr>
          <w:rFonts w:ascii="Times New Roman" w:eastAsia="Times New Roman" w:hAnsi="Times New Roman" w:cs="Times New Roman"/>
          <w:bCs/>
          <w:sz w:val="28"/>
          <w:szCs w:val="28"/>
        </w:rPr>
        <w:t>16</w:t>
      </w:r>
      <w:r>
        <w:rPr>
          <w:rFonts w:ascii="Times New Roman" w:eastAsia="Times New Roman" w:hAnsi="Times New Roman" w:cs="Times New Roman"/>
          <w:bCs/>
          <w:sz w:val="28"/>
          <w:szCs w:val="28"/>
          <w:vertAlign w:val="superscript"/>
        </w:rPr>
        <w:t>th</w:t>
      </w:r>
      <w:r>
        <w:rPr>
          <w:rFonts w:ascii="Times New Roman" w:eastAsia="Times New Roman" w:hAnsi="Times New Roman" w:cs="Times New Roman"/>
          <w:bCs/>
          <w:sz w:val="28"/>
          <w:szCs w:val="28"/>
        </w:rPr>
        <w:t xml:space="preserve"> floor, Architect Section BSD, Chandra Mukhi, Nariman Point, Mumbai-400 021, </w:t>
      </w:r>
      <w:r>
        <w:rPr>
          <w:rFonts w:ascii="Times New Roman" w:eastAsia="Times New Roman" w:hAnsi="Times New Roman" w:cs="Times New Roman"/>
          <w:sz w:val="28"/>
          <w:szCs w:val="28"/>
        </w:rPr>
        <w:t>invites limited tenders for captioned work...The specifications, conditions of Contract and Schedule of Work to be carried out are enclosed herewith. Please note that Bank does not bind itself to accept the lowest or any tenders and reserve itself the right to accept any or all tenders either in whole or in part, without assigning any reason for doing so.</w:t>
      </w:r>
    </w:p>
    <w:p w14:paraId="3C46CBDC" w14:textId="77777777" w:rsidR="002069CB" w:rsidRDefault="002069CB" w:rsidP="002069CB">
      <w:pPr>
        <w:spacing w:after="0"/>
        <w:jc w:val="both"/>
        <w:rPr>
          <w:rFonts w:ascii="Times New Roman" w:eastAsia="Times New Roman" w:hAnsi="Times New Roman" w:cs="Times New Roman"/>
          <w:sz w:val="28"/>
          <w:szCs w:val="28"/>
        </w:rPr>
      </w:pPr>
    </w:p>
    <w:p w14:paraId="525810E2" w14:textId="5D73413E" w:rsidR="002069CB" w:rsidRDefault="002069CB" w:rsidP="002069C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work should be completed in 60 days from the date of acceptance of work order.</w:t>
      </w:r>
    </w:p>
    <w:p w14:paraId="178C9DE6" w14:textId="77777777" w:rsidR="002069CB" w:rsidRDefault="002069CB" w:rsidP="002069CB">
      <w:pPr>
        <w:tabs>
          <w:tab w:val="left" w:pos="135"/>
        </w:tabs>
        <w:spacing w:after="0"/>
        <w:rPr>
          <w:rFonts w:ascii="Times New Roman" w:eastAsia="Times New Roman" w:hAnsi="Times New Roman" w:cs="Times New Roman"/>
          <w:b/>
          <w:bCs/>
          <w:sz w:val="28"/>
          <w:szCs w:val="28"/>
        </w:rPr>
      </w:pPr>
    </w:p>
    <w:p w14:paraId="08924B56" w14:textId="77777777" w:rsidR="002069CB" w:rsidRDefault="002069CB" w:rsidP="002069CB">
      <w:pPr>
        <w:tabs>
          <w:tab w:val="left" w:pos="135"/>
        </w:tabs>
        <w:spacing w:after="0"/>
        <w:rPr>
          <w:rFonts w:ascii="Times New Roman" w:eastAsia="Times New Roman" w:hAnsi="Times New Roman" w:cs="Times New Roman"/>
          <w:b/>
          <w:bCs/>
          <w:szCs w:val="20"/>
        </w:rPr>
      </w:pPr>
    </w:p>
    <w:p w14:paraId="6F60E05B" w14:textId="77777777" w:rsidR="002069CB" w:rsidRDefault="002069CB" w:rsidP="002069CB">
      <w:pPr>
        <w:tabs>
          <w:tab w:val="left" w:pos="135"/>
        </w:tabs>
        <w:spacing w:after="0"/>
        <w:rPr>
          <w:rFonts w:ascii="Times New Roman" w:eastAsia="Times New Roman" w:hAnsi="Times New Roman" w:cs="Times New Roman"/>
          <w:b/>
          <w:bCs/>
          <w:szCs w:val="20"/>
        </w:rPr>
      </w:pPr>
    </w:p>
    <w:p w14:paraId="728BF326" w14:textId="77777777" w:rsidR="002069CB" w:rsidRDefault="002069CB" w:rsidP="002069CB">
      <w:pPr>
        <w:tabs>
          <w:tab w:val="left" w:pos="135"/>
        </w:tabs>
        <w:spacing w:after="0"/>
        <w:rPr>
          <w:rFonts w:ascii="Times New Roman" w:eastAsia="Times New Roman" w:hAnsi="Times New Roman" w:cs="Times New Roman"/>
          <w:b/>
          <w:bCs/>
          <w:szCs w:val="20"/>
        </w:rPr>
      </w:pPr>
    </w:p>
    <w:p w14:paraId="7DFBEED0" w14:textId="77777777" w:rsidR="002069CB" w:rsidRDefault="002069CB" w:rsidP="002069CB">
      <w:pPr>
        <w:tabs>
          <w:tab w:val="left" w:pos="135"/>
        </w:tabs>
        <w:spacing w:after="0"/>
        <w:rPr>
          <w:rFonts w:ascii="Times New Roman" w:eastAsia="Times New Roman" w:hAnsi="Times New Roman" w:cs="Times New Roman"/>
          <w:b/>
          <w:bCs/>
          <w:szCs w:val="20"/>
        </w:rPr>
      </w:pPr>
      <w:r>
        <w:rPr>
          <w:rFonts w:ascii="Times New Roman" w:eastAsia="Times New Roman" w:hAnsi="Times New Roman" w:cs="Times New Roman"/>
          <w:b/>
          <w:bCs/>
          <w:szCs w:val="20"/>
        </w:rPr>
        <w:t>(VIJAY SAXENA)</w:t>
      </w:r>
    </w:p>
    <w:p w14:paraId="4505A510" w14:textId="77777777" w:rsidR="002069CB" w:rsidRDefault="002069CB" w:rsidP="002069CB">
      <w:pPr>
        <w:tabs>
          <w:tab w:val="left" w:pos="135"/>
        </w:tabs>
        <w:spacing w:after="0"/>
        <w:rPr>
          <w:rFonts w:ascii="Times New Roman" w:eastAsia="Times New Roman" w:hAnsi="Times New Roman" w:cs="Times New Roman"/>
          <w:b/>
          <w:bCs/>
          <w:szCs w:val="20"/>
        </w:rPr>
      </w:pPr>
    </w:p>
    <w:p w14:paraId="049A2843" w14:textId="77777777" w:rsidR="002069CB" w:rsidRDefault="002069CB" w:rsidP="002069CB">
      <w:pPr>
        <w:tabs>
          <w:tab w:val="left" w:pos="135"/>
        </w:tabs>
        <w:spacing w:after="0"/>
        <w:rPr>
          <w:rFonts w:ascii="Times New Roman" w:eastAsia="Times New Roman" w:hAnsi="Times New Roman" w:cs="Times New Roman"/>
        </w:rPr>
      </w:pPr>
      <w:r>
        <w:rPr>
          <w:rFonts w:ascii="Times New Roman" w:eastAsia="Times New Roman" w:hAnsi="Times New Roman" w:cs="Times New Roman"/>
          <w:b/>
          <w:bCs/>
          <w:szCs w:val="20"/>
        </w:rPr>
        <w:t xml:space="preserve">Asst. General Manager –Electrical </w:t>
      </w:r>
    </w:p>
    <w:p w14:paraId="290756D3" w14:textId="77777777" w:rsidR="002069CB" w:rsidRDefault="002069CB" w:rsidP="002069CB">
      <w:pPr>
        <w:spacing w:after="0"/>
        <w:jc w:val="both"/>
        <w:rPr>
          <w:rFonts w:ascii="Times New Roman" w:eastAsia="Times New Roman" w:hAnsi="Times New Roman" w:cs="Times New Roman"/>
          <w:szCs w:val="20"/>
        </w:rPr>
      </w:pPr>
    </w:p>
    <w:p w14:paraId="24D461B7" w14:textId="77777777" w:rsidR="00757310" w:rsidRDefault="00757310" w:rsidP="00757310">
      <w:pPr>
        <w:spacing w:after="0"/>
        <w:ind w:right="-1440"/>
        <w:jc w:val="center"/>
        <w:rPr>
          <w:rFonts w:ascii="Times New Roman" w:eastAsia="Times New Roman" w:hAnsi="Times New Roman" w:cs="Times New Roman"/>
          <w:b/>
          <w:bCs/>
          <w:szCs w:val="20"/>
          <w:u w:val="single"/>
        </w:rPr>
      </w:pPr>
    </w:p>
    <w:p w14:paraId="07B55B63" w14:textId="77777777" w:rsidR="00757310" w:rsidRDefault="00757310" w:rsidP="00757310">
      <w:pPr>
        <w:spacing w:after="0"/>
        <w:ind w:right="-1440"/>
        <w:jc w:val="center"/>
        <w:rPr>
          <w:rFonts w:ascii="Times New Roman" w:eastAsia="Times New Roman" w:hAnsi="Times New Roman" w:cs="Times New Roman"/>
          <w:b/>
          <w:bCs/>
          <w:szCs w:val="20"/>
          <w:u w:val="single"/>
        </w:rPr>
      </w:pPr>
    </w:p>
    <w:p w14:paraId="63555534" w14:textId="77777777" w:rsidR="00757310" w:rsidRDefault="00757310" w:rsidP="00757310">
      <w:pPr>
        <w:spacing w:after="0"/>
        <w:ind w:right="-1440"/>
        <w:jc w:val="center"/>
        <w:rPr>
          <w:rFonts w:ascii="Times New Roman" w:eastAsia="Times New Roman" w:hAnsi="Times New Roman" w:cs="Times New Roman"/>
          <w:b/>
          <w:bCs/>
          <w:szCs w:val="20"/>
          <w:u w:val="single"/>
        </w:rPr>
      </w:pPr>
    </w:p>
    <w:p w14:paraId="6CA9D29E" w14:textId="77777777" w:rsidR="00757310" w:rsidRDefault="00757310" w:rsidP="00757310">
      <w:pPr>
        <w:spacing w:after="0"/>
        <w:ind w:right="-1440"/>
        <w:jc w:val="center"/>
        <w:rPr>
          <w:rFonts w:ascii="Times New Roman" w:eastAsia="Times New Roman" w:hAnsi="Times New Roman" w:cs="Times New Roman"/>
          <w:b/>
          <w:bCs/>
          <w:szCs w:val="20"/>
          <w:u w:val="single"/>
        </w:rPr>
      </w:pPr>
    </w:p>
    <w:p w14:paraId="46F232CC" w14:textId="77777777" w:rsidR="00757310" w:rsidRDefault="00757310" w:rsidP="00757310">
      <w:pPr>
        <w:spacing w:after="0"/>
        <w:ind w:right="-1440"/>
        <w:jc w:val="center"/>
        <w:rPr>
          <w:rFonts w:ascii="Times New Roman" w:eastAsia="Times New Roman" w:hAnsi="Times New Roman" w:cs="Times New Roman"/>
          <w:b/>
          <w:bCs/>
          <w:szCs w:val="20"/>
          <w:u w:val="single"/>
        </w:rPr>
      </w:pPr>
    </w:p>
    <w:p w14:paraId="3E1FEF1D" w14:textId="77777777" w:rsidR="00757310" w:rsidRDefault="00757310" w:rsidP="00757310">
      <w:pPr>
        <w:spacing w:after="0"/>
        <w:ind w:right="-1440"/>
        <w:jc w:val="center"/>
        <w:rPr>
          <w:rFonts w:ascii="Times New Roman" w:eastAsia="Times New Roman" w:hAnsi="Times New Roman" w:cs="Times New Roman"/>
          <w:b/>
          <w:bCs/>
          <w:szCs w:val="20"/>
          <w:u w:val="single"/>
        </w:rPr>
      </w:pPr>
    </w:p>
    <w:p w14:paraId="2663870B" w14:textId="77777777" w:rsidR="00757310" w:rsidRDefault="00757310" w:rsidP="00757310">
      <w:pPr>
        <w:spacing w:after="0"/>
        <w:ind w:right="-1440"/>
        <w:jc w:val="center"/>
        <w:rPr>
          <w:rFonts w:ascii="Times New Roman" w:eastAsia="Times New Roman" w:hAnsi="Times New Roman" w:cs="Times New Roman"/>
          <w:b/>
          <w:bCs/>
          <w:szCs w:val="20"/>
          <w:u w:val="single"/>
        </w:rPr>
      </w:pPr>
    </w:p>
    <w:p w14:paraId="6D0431F5" w14:textId="77777777" w:rsidR="00757310" w:rsidRDefault="00757310" w:rsidP="00757310">
      <w:pPr>
        <w:spacing w:after="0"/>
        <w:ind w:right="-1440"/>
        <w:jc w:val="center"/>
        <w:rPr>
          <w:rFonts w:ascii="Times New Roman" w:eastAsia="Times New Roman" w:hAnsi="Times New Roman" w:cs="Times New Roman"/>
          <w:b/>
          <w:bCs/>
          <w:szCs w:val="20"/>
          <w:u w:val="single"/>
        </w:rPr>
      </w:pPr>
    </w:p>
    <w:p w14:paraId="195EBE1D" w14:textId="77777777" w:rsidR="00757310" w:rsidRDefault="00757310" w:rsidP="00757310">
      <w:pPr>
        <w:spacing w:after="0"/>
        <w:ind w:right="-1440"/>
        <w:jc w:val="center"/>
        <w:rPr>
          <w:rFonts w:ascii="Times New Roman" w:eastAsia="Times New Roman" w:hAnsi="Times New Roman" w:cs="Times New Roman"/>
          <w:b/>
          <w:bCs/>
          <w:szCs w:val="20"/>
          <w:u w:val="single"/>
        </w:rPr>
      </w:pPr>
    </w:p>
    <w:p w14:paraId="1AC64B33" w14:textId="77777777" w:rsidR="00757310" w:rsidRDefault="00757310" w:rsidP="00757310">
      <w:pPr>
        <w:spacing w:after="0"/>
        <w:ind w:right="-1440"/>
        <w:jc w:val="center"/>
        <w:rPr>
          <w:rFonts w:ascii="Times New Roman" w:eastAsia="Times New Roman" w:hAnsi="Times New Roman" w:cs="Times New Roman"/>
          <w:b/>
          <w:bCs/>
          <w:szCs w:val="20"/>
          <w:u w:val="single"/>
        </w:rPr>
      </w:pPr>
    </w:p>
    <w:p w14:paraId="5923156B" w14:textId="77777777" w:rsidR="00757310" w:rsidRDefault="00757310" w:rsidP="00757310">
      <w:pPr>
        <w:spacing w:after="0"/>
        <w:ind w:right="-1440"/>
        <w:jc w:val="center"/>
        <w:rPr>
          <w:rFonts w:ascii="Times New Roman" w:eastAsia="Times New Roman" w:hAnsi="Times New Roman" w:cs="Times New Roman"/>
          <w:b/>
          <w:bCs/>
          <w:szCs w:val="20"/>
          <w:u w:val="single"/>
        </w:rPr>
      </w:pPr>
    </w:p>
    <w:p w14:paraId="4E7AB50D" w14:textId="77777777" w:rsidR="00757310" w:rsidRDefault="00757310" w:rsidP="00757310">
      <w:pPr>
        <w:spacing w:after="0"/>
        <w:ind w:right="-1440"/>
        <w:jc w:val="center"/>
        <w:rPr>
          <w:rFonts w:ascii="Times New Roman" w:eastAsia="Times New Roman" w:hAnsi="Times New Roman" w:cs="Times New Roman"/>
          <w:b/>
          <w:bCs/>
          <w:szCs w:val="20"/>
          <w:u w:val="single"/>
        </w:rPr>
      </w:pPr>
    </w:p>
    <w:p w14:paraId="66475681" w14:textId="77777777" w:rsidR="00757310" w:rsidRDefault="00757310" w:rsidP="00757310">
      <w:pPr>
        <w:spacing w:after="0"/>
        <w:ind w:right="-1440"/>
        <w:jc w:val="center"/>
        <w:rPr>
          <w:rFonts w:ascii="Times New Roman" w:eastAsia="Times New Roman" w:hAnsi="Times New Roman" w:cs="Times New Roman"/>
          <w:b/>
          <w:bCs/>
          <w:szCs w:val="20"/>
          <w:u w:val="single"/>
        </w:rPr>
      </w:pPr>
    </w:p>
    <w:p w14:paraId="61468EE0" w14:textId="77777777" w:rsidR="00757310" w:rsidRDefault="00757310" w:rsidP="00757310">
      <w:pPr>
        <w:spacing w:after="0"/>
        <w:ind w:right="-1440"/>
        <w:jc w:val="center"/>
        <w:rPr>
          <w:rFonts w:ascii="Times New Roman" w:eastAsia="Times New Roman" w:hAnsi="Times New Roman" w:cs="Times New Roman"/>
          <w:b/>
          <w:bCs/>
          <w:szCs w:val="20"/>
          <w:u w:val="single"/>
        </w:rPr>
      </w:pPr>
    </w:p>
    <w:p w14:paraId="4D3C9108" w14:textId="77777777" w:rsidR="00757310" w:rsidRDefault="00757310" w:rsidP="00757310">
      <w:pPr>
        <w:spacing w:after="0"/>
        <w:ind w:right="-1440"/>
        <w:jc w:val="center"/>
        <w:rPr>
          <w:rFonts w:ascii="Times New Roman" w:eastAsia="Times New Roman" w:hAnsi="Times New Roman" w:cs="Times New Roman"/>
          <w:b/>
          <w:bCs/>
          <w:szCs w:val="20"/>
          <w:u w:val="single"/>
        </w:rPr>
      </w:pPr>
    </w:p>
    <w:p w14:paraId="12588706" w14:textId="77777777" w:rsidR="00757310" w:rsidRDefault="00757310" w:rsidP="00757310">
      <w:pPr>
        <w:spacing w:after="0"/>
        <w:ind w:right="-1440"/>
        <w:jc w:val="center"/>
        <w:rPr>
          <w:rFonts w:ascii="Times New Roman" w:eastAsia="Times New Roman" w:hAnsi="Times New Roman" w:cs="Times New Roman"/>
          <w:b/>
          <w:bCs/>
          <w:szCs w:val="20"/>
          <w:u w:val="single"/>
        </w:rPr>
      </w:pPr>
    </w:p>
    <w:p w14:paraId="1C117EFD" w14:textId="2794CBBB" w:rsidR="00757310" w:rsidRDefault="00757310" w:rsidP="00757310">
      <w:pPr>
        <w:spacing w:after="0"/>
        <w:ind w:right="-1440"/>
        <w:jc w:val="center"/>
        <w:rPr>
          <w:rFonts w:ascii="Times New Roman" w:eastAsia="Times New Roman" w:hAnsi="Times New Roman" w:cs="Times New Roman"/>
          <w:b/>
          <w:bCs/>
          <w:szCs w:val="20"/>
          <w:u w:val="single"/>
        </w:rPr>
      </w:pPr>
      <w:r>
        <w:rPr>
          <w:rFonts w:ascii="Times New Roman" w:eastAsia="Times New Roman" w:hAnsi="Times New Roman" w:cs="Times New Roman"/>
          <w:b/>
          <w:bCs/>
          <w:szCs w:val="20"/>
          <w:u w:val="single"/>
        </w:rPr>
        <w:t>GENERAL CONDITIONS</w:t>
      </w:r>
    </w:p>
    <w:p w14:paraId="66416B54" w14:textId="77777777" w:rsidR="00757310" w:rsidRDefault="00757310" w:rsidP="00757310">
      <w:pPr>
        <w:spacing w:after="0"/>
        <w:ind w:right="-720"/>
        <w:rPr>
          <w:rFonts w:ascii="Times New Roman" w:eastAsia="Times New Roman" w:hAnsi="Times New Roman" w:cs="Times New Roman"/>
          <w:b/>
          <w:bCs/>
          <w:szCs w:val="20"/>
          <w:u w:val="single"/>
        </w:rPr>
      </w:pPr>
    </w:p>
    <w:p w14:paraId="76BF50ED" w14:textId="77777777" w:rsidR="00757310" w:rsidRDefault="00757310" w:rsidP="00757310">
      <w:pPr>
        <w:numPr>
          <w:ilvl w:val="0"/>
          <w:numId w:val="1"/>
        </w:numPr>
        <w:spacing w:after="0"/>
        <w:ind w:right="-720"/>
        <w:jc w:val="both"/>
        <w:rPr>
          <w:rFonts w:ascii="Times New Roman" w:eastAsia="Times New Roman" w:hAnsi="Times New Roman" w:cs="Times New Roman"/>
          <w:szCs w:val="20"/>
        </w:rPr>
      </w:pPr>
      <w:r>
        <w:rPr>
          <w:rFonts w:ascii="Times New Roman" w:eastAsia="Times New Roman" w:hAnsi="Times New Roman" w:cs="Times New Roman"/>
          <w:szCs w:val="20"/>
        </w:rPr>
        <w:t xml:space="preserve">Contractor is requested to </w:t>
      </w:r>
      <w:r>
        <w:rPr>
          <w:rFonts w:ascii="Times New Roman" w:eastAsia="Times New Roman" w:hAnsi="Times New Roman" w:cs="Times New Roman"/>
          <w:b/>
          <w:szCs w:val="20"/>
        </w:rPr>
        <w:t>inspect the site/premises, prior to submission</w:t>
      </w:r>
      <w:r>
        <w:rPr>
          <w:rFonts w:ascii="Times New Roman" w:eastAsia="Times New Roman" w:hAnsi="Times New Roman" w:cs="Times New Roman"/>
          <w:szCs w:val="20"/>
        </w:rPr>
        <w:t xml:space="preserve"> of tender/quotation to acquaint with the site conditions.</w:t>
      </w:r>
    </w:p>
    <w:p w14:paraId="24908504" w14:textId="77777777" w:rsidR="00757310" w:rsidRDefault="00757310" w:rsidP="00757310">
      <w:pPr>
        <w:numPr>
          <w:ilvl w:val="0"/>
          <w:numId w:val="1"/>
        </w:numPr>
        <w:spacing w:after="0"/>
        <w:ind w:right="-720"/>
        <w:jc w:val="both"/>
        <w:rPr>
          <w:rFonts w:ascii="Times New Roman" w:eastAsia="Times New Roman" w:hAnsi="Times New Roman" w:cs="Times New Roman"/>
          <w:szCs w:val="20"/>
        </w:rPr>
      </w:pPr>
      <w:r>
        <w:rPr>
          <w:rFonts w:ascii="Times New Roman" w:eastAsia="Times New Roman" w:hAnsi="Times New Roman" w:cs="Times New Roman"/>
          <w:szCs w:val="20"/>
        </w:rPr>
        <w:t>Items to be carried out are listed in the attached Schedule of quantities.  The Bank reserves the right to add/omit any items/partly or fully, without giving any reason.</w:t>
      </w:r>
    </w:p>
    <w:p w14:paraId="574BBA1A" w14:textId="77777777" w:rsidR="00757310" w:rsidRDefault="00757310" w:rsidP="00757310">
      <w:pPr>
        <w:numPr>
          <w:ilvl w:val="0"/>
          <w:numId w:val="1"/>
        </w:numPr>
        <w:spacing w:after="0"/>
        <w:ind w:right="-720"/>
        <w:jc w:val="both"/>
        <w:rPr>
          <w:rFonts w:ascii="Times New Roman" w:eastAsia="Times New Roman" w:hAnsi="Times New Roman" w:cs="Times New Roman"/>
          <w:szCs w:val="20"/>
        </w:rPr>
      </w:pPr>
      <w:r>
        <w:rPr>
          <w:rFonts w:ascii="Times New Roman" w:eastAsia="Times New Roman" w:hAnsi="Times New Roman" w:cs="Times New Roman"/>
          <w:szCs w:val="20"/>
        </w:rPr>
        <w:t>The Contractor shall at his own expenses rectify the unsatisfactory works within 7 days.  In case the Contractor fails to do so, Bank reserves the right to carry out the work through any other agency/agencies and such expenditure will be recovered from the Contractor in the due course of time.</w:t>
      </w:r>
    </w:p>
    <w:p w14:paraId="0F2F5482" w14:textId="77777777" w:rsidR="00757310" w:rsidRDefault="00757310" w:rsidP="00757310">
      <w:pPr>
        <w:numPr>
          <w:ilvl w:val="0"/>
          <w:numId w:val="1"/>
        </w:numPr>
        <w:spacing w:after="0"/>
        <w:ind w:right="-720"/>
        <w:jc w:val="both"/>
        <w:rPr>
          <w:rFonts w:ascii="Times New Roman" w:eastAsia="Times New Roman" w:hAnsi="Times New Roman" w:cs="Times New Roman"/>
          <w:szCs w:val="20"/>
        </w:rPr>
      </w:pPr>
      <w:r>
        <w:rPr>
          <w:rFonts w:ascii="Times New Roman" w:eastAsia="Times New Roman" w:hAnsi="Times New Roman" w:cs="Times New Roman"/>
          <w:szCs w:val="20"/>
        </w:rPr>
        <w:t>All soil, filth, rubbish and other objectionable materials shall be at once carted away by the Contractor out of the premises/site as per local authority’s rules in force, if any, at his own cost and expenditure.  In absence of above the Bank may do so at the Contractor’s risk and cost.</w:t>
      </w:r>
      <w:r>
        <w:rPr>
          <w:rFonts w:ascii="Times New Roman" w:eastAsia="Times New Roman" w:hAnsi="Times New Roman" w:cs="Times New Roman"/>
          <w:b/>
          <w:sz w:val="26"/>
          <w:szCs w:val="20"/>
        </w:rPr>
        <w:t xml:space="preserve"> </w:t>
      </w:r>
    </w:p>
    <w:p w14:paraId="25C9C9A2" w14:textId="77777777" w:rsidR="00757310" w:rsidRDefault="00757310" w:rsidP="00757310">
      <w:pPr>
        <w:numPr>
          <w:ilvl w:val="0"/>
          <w:numId w:val="1"/>
        </w:numPr>
        <w:spacing w:after="0"/>
        <w:ind w:right="-720"/>
        <w:jc w:val="both"/>
        <w:rPr>
          <w:rFonts w:ascii="Times New Roman" w:eastAsia="Times New Roman" w:hAnsi="Times New Roman" w:cs="Times New Roman"/>
          <w:szCs w:val="20"/>
        </w:rPr>
      </w:pPr>
      <w:r>
        <w:rPr>
          <w:rFonts w:ascii="Times New Roman" w:eastAsia="Times New Roman" w:hAnsi="Times New Roman" w:cs="Times New Roman"/>
          <w:szCs w:val="20"/>
        </w:rPr>
        <w:t>The Bank doesn’t bind itself to accept the lowest or any tender and reserves itself the right to accept or reject any or all the tenders, without assigning any reasons for doing so.</w:t>
      </w:r>
    </w:p>
    <w:p w14:paraId="49490D7D" w14:textId="77777777" w:rsidR="00757310" w:rsidRDefault="00757310" w:rsidP="00757310">
      <w:pPr>
        <w:numPr>
          <w:ilvl w:val="0"/>
          <w:numId w:val="1"/>
        </w:numPr>
        <w:spacing w:after="0"/>
        <w:ind w:right="-720"/>
        <w:jc w:val="both"/>
        <w:rPr>
          <w:rFonts w:ascii="Times New Roman" w:eastAsia="Times New Roman" w:hAnsi="Times New Roman" w:cs="Times New Roman"/>
          <w:szCs w:val="20"/>
        </w:rPr>
      </w:pPr>
      <w:r>
        <w:rPr>
          <w:rFonts w:ascii="Times New Roman" w:eastAsia="Times New Roman" w:hAnsi="Times New Roman" w:cs="Times New Roman"/>
          <w:szCs w:val="20"/>
        </w:rPr>
        <w:t>The amount quoted in the tender should include all charges for material, labour, transportation and taxes, if any etc., and Bank shall not be responsible for any other expenses in this connection.</w:t>
      </w:r>
    </w:p>
    <w:p w14:paraId="129752BF" w14:textId="77777777" w:rsidR="00757310" w:rsidRDefault="00757310" w:rsidP="00757310">
      <w:pPr>
        <w:numPr>
          <w:ilvl w:val="0"/>
          <w:numId w:val="1"/>
        </w:numPr>
        <w:spacing w:after="0"/>
        <w:ind w:right="-720"/>
        <w:jc w:val="both"/>
        <w:rPr>
          <w:rFonts w:ascii="Times New Roman" w:eastAsia="Times New Roman" w:hAnsi="Times New Roman" w:cs="Times New Roman"/>
          <w:szCs w:val="20"/>
        </w:rPr>
      </w:pPr>
      <w:r>
        <w:rPr>
          <w:rFonts w:ascii="Times New Roman" w:eastAsia="Times New Roman" w:hAnsi="Times New Roman" w:cs="Times New Roman"/>
          <w:szCs w:val="20"/>
        </w:rPr>
        <w:t>The tenderers are requested to sign the tender and the schedule of quantities on all pages, otherwise the same shall be rejected.</w:t>
      </w:r>
    </w:p>
    <w:p w14:paraId="524E3729" w14:textId="77777777" w:rsidR="00757310" w:rsidRDefault="00757310" w:rsidP="00757310">
      <w:pPr>
        <w:numPr>
          <w:ilvl w:val="0"/>
          <w:numId w:val="1"/>
        </w:numPr>
        <w:spacing w:after="0"/>
        <w:ind w:right="-720"/>
        <w:jc w:val="both"/>
        <w:rPr>
          <w:rFonts w:ascii="Times New Roman" w:eastAsia="Times New Roman" w:hAnsi="Times New Roman" w:cs="Times New Roman"/>
          <w:szCs w:val="20"/>
        </w:rPr>
      </w:pPr>
      <w:r>
        <w:rPr>
          <w:rFonts w:ascii="Times New Roman" w:eastAsia="Times New Roman" w:hAnsi="Times New Roman" w:cs="Times New Roman"/>
          <w:szCs w:val="20"/>
        </w:rPr>
        <w:t>No extras shall be paid for any minor alterations made in design/specifications, while work is in progress.  The rate for any new/extra items shall be settled by the Bank, after getting necessary rate analysis from the Contractor.</w:t>
      </w:r>
    </w:p>
    <w:p w14:paraId="1DA70E91" w14:textId="77777777" w:rsidR="00757310" w:rsidRDefault="00757310" w:rsidP="00757310">
      <w:pPr>
        <w:numPr>
          <w:ilvl w:val="0"/>
          <w:numId w:val="1"/>
        </w:numPr>
        <w:spacing w:after="0"/>
        <w:ind w:right="-720"/>
        <w:jc w:val="both"/>
        <w:rPr>
          <w:rFonts w:ascii="Times New Roman" w:eastAsia="Times New Roman" w:hAnsi="Times New Roman" w:cs="Times New Roman"/>
          <w:szCs w:val="20"/>
        </w:rPr>
      </w:pPr>
      <w:r>
        <w:rPr>
          <w:rFonts w:ascii="Times New Roman" w:eastAsia="Times New Roman" w:hAnsi="Times New Roman" w:cs="Times New Roman"/>
          <w:b/>
          <w:szCs w:val="20"/>
        </w:rPr>
        <w:t xml:space="preserve">No advance shall be paid.  </w:t>
      </w:r>
    </w:p>
    <w:p w14:paraId="2CE68F05" w14:textId="77777777" w:rsidR="00757310" w:rsidRDefault="00757310" w:rsidP="00757310">
      <w:pPr>
        <w:numPr>
          <w:ilvl w:val="0"/>
          <w:numId w:val="1"/>
        </w:numPr>
        <w:spacing w:after="0"/>
        <w:ind w:right="-720"/>
        <w:jc w:val="both"/>
        <w:rPr>
          <w:rFonts w:ascii="Times New Roman" w:eastAsia="Times New Roman" w:hAnsi="Times New Roman" w:cs="Times New Roman"/>
          <w:szCs w:val="20"/>
        </w:rPr>
      </w:pPr>
      <w:r>
        <w:rPr>
          <w:rFonts w:ascii="Times New Roman" w:eastAsia="Times New Roman" w:hAnsi="Times New Roman" w:cs="Times New Roman"/>
          <w:szCs w:val="20"/>
        </w:rPr>
        <w:t>Rates quoted in the tender/quotation should be valid for at least 90 days from the last date of receiving the tenders.</w:t>
      </w:r>
    </w:p>
    <w:p w14:paraId="24096B17" w14:textId="77777777" w:rsidR="00757310" w:rsidRDefault="00757310" w:rsidP="00757310">
      <w:pPr>
        <w:numPr>
          <w:ilvl w:val="0"/>
          <w:numId w:val="1"/>
        </w:numPr>
        <w:spacing w:after="0"/>
        <w:ind w:right="-720"/>
        <w:jc w:val="both"/>
        <w:rPr>
          <w:rFonts w:ascii="Times New Roman" w:eastAsia="Times New Roman" w:hAnsi="Times New Roman" w:cs="Times New Roman"/>
          <w:szCs w:val="20"/>
        </w:rPr>
      </w:pPr>
      <w:r>
        <w:rPr>
          <w:rFonts w:ascii="Times New Roman" w:eastAsia="Times New Roman" w:hAnsi="Times New Roman" w:cs="Times New Roman"/>
          <w:szCs w:val="20"/>
        </w:rPr>
        <w:t>Contractor shall have to complete the work within 60 days from the date of receipt of the order.</w:t>
      </w:r>
    </w:p>
    <w:p w14:paraId="185E14A5" w14:textId="77777777" w:rsidR="00757310" w:rsidRDefault="00757310" w:rsidP="00757310">
      <w:pPr>
        <w:numPr>
          <w:ilvl w:val="0"/>
          <w:numId w:val="1"/>
        </w:numPr>
        <w:spacing w:after="0"/>
        <w:ind w:right="-720"/>
        <w:jc w:val="both"/>
        <w:rPr>
          <w:rFonts w:ascii="Times New Roman" w:eastAsia="Times New Roman" w:hAnsi="Times New Roman" w:cs="Times New Roman"/>
          <w:szCs w:val="20"/>
        </w:rPr>
      </w:pPr>
      <w:r>
        <w:rPr>
          <w:rFonts w:ascii="Times New Roman" w:eastAsia="Times New Roman" w:hAnsi="Times New Roman" w:cs="Times New Roman"/>
          <w:szCs w:val="20"/>
        </w:rPr>
        <w:t>In case, Contractor fails to complete the work in the said period, liquidated damages at a rate of 1% per week or part there of will be levied till the work is completed in all respects (max. 10% of Contract Value)</w:t>
      </w:r>
    </w:p>
    <w:p w14:paraId="6C4AB5C3" w14:textId="77777777" w:rsidR="00757310" w:rsidRDefault="00757310" w:rsidP="00757310">
      <w:pPr>
        <w:spacing w:after="0"/>
        <w:ind w:left="72" w:right="-720"/>
        <w:jc w:val="both"/>
        <w:rPr>
          <w:rFonts w:ascii="Times New Roman" w:eastAsia="Times New Roman" w:hAnsi="Times New Roman" w:cs="Times New Roman"/>
        </w:rPr>
      </w:pPr>
      <w:r>
        <w:rPr>
          <w:rFonts w:ascii="Times New Roman" w:eastAsia="Times New Roman" w:hAnsi="Times New Roman" w:cs="Times New Roman"/>
          <w:szCs w:val="20"/>
        </w:rPr>
        <w:t>13. The rates quoted should be inclusive of charges/out of pocket expenses towards   obtaining local authorities approval if any.</w:t>
      </w:r>
      <w:r>
        <w:rPr>
          <w:rFonts w:ascii="Times New Roman" w:eastAsia="Times New Roman" w:hAnsi="Times New Roman" w:cs="Times New Roman"/>
        </w:rPr>
        <w:t xml:space="preserve"> </w:t>
      </w:r>
    </w:p>
    <w:p w14:paraId="092BE00C" w14:textId="77777777" w:rsidR="00757310" w:rsidRDefault="00757310" w:rsidP="00757310">
      <w:pPr>
        <w:spacing w:after="0"/>
        <w:ind w:left="72" w:right="-720"/>
        <w:jc w:val="both"/>
        <w:rPr>
          <w:rFonts w:ascii="Times New Roman" w:eastAsia="Times New Roman" w:hAnsi="Times New Roman" w:cs="Times New Roman"/>
          <w:szCs w:val="20"/>
        </w:rPr>
      </w:pPr>
    </w:p>
    <w:p w14:paraId="733ED68B" w14:textId="77777777" w:rsidR="00757310" w:rsidRDefault="00757310" w:rsidP="00757310">
      <w:pPr>
        <w:spacing w:after="0"/>
        <w:jc w:val="both"/>
        <w:rPr>
          <w:rFonts w:ascii="Times New Roman" w:eastAsia="Times New Roman" w:hAnsi="Times New Roman" w:cs="Times New Roman"/>
          <w:b/>
          <w:bCs/>
          <w:szCs w:val="20"/>
        </w:rPr>
      </w:pPr>
      <w:r>
        <w:rPr>
          <w:rFonts w:ascii="Times New Roman" w:eastAsia="Times New Roman" w:hAnsi="Times New Roman" w:cs="Times New Roman"/>
          <w:szCs w:val="20"/>
        </w:rPr>
        <w:t xml:space="preserve">        We accept the above conditions in Toto.</w:t>
      </w:r>
    </w:p>
    <w:p w14:paraId="4CB97673" w14:textId="77777777" w:rsidR="00757310" w:rsidRDefault="00757310" w:rsidP="00757310">
      <w:pPr>
        <w:tabs>
          <w:tab w:val="left" w:pos="135"/>
        </w:tabs>
        <w:spacing w:after="0"/>
        <w:rPr>
          <w:rFonts w:ascii="Times New Roman" w:eastAsia="Times New Roman" w:hAnsi="Times New Roman" w:cs="Times New Roman"/>
          <w:b/>
          <w:bCs/>
          <w:szCs w:val="20"/>
        </w:rPr>
      </w:pPr>
    </w:p>
    <w:p w14:paraId="72DD99F2" w14:textId="2F40600B" w:rsidR="002069CB" w:rsidRDefault="002069CB">
      <w:pPr>
        <w:spacing w:after="160" w:line="259" w:lineRule="auto"/>
      </w:pPr>
      <w:r>
        <w:br w:type="page"/>
      </w:r>
    </w:p>
    <w:p w14:paraId="56BD17A1" w14:textId="77777777" w:rsidR="007C1071" w:rsidRDefault="007C1071"/>
    <w:p w14:paraId="3C99AA4D" w14:textId="77777777" w:rsidR="007C1071" w:rsidRDefault="007C1071"/>
    <w:p w14:paraId="4DE62410" w14:textId="77777777" w:rsidR="007C1071" w:rsidRPr="00392A96" w:rsidRDefault="007C1071" w:rsidP="007C1071">
      <w:pPr>
        <w:widowControl w:val="0"/>
        <w:autoSpaceDE w:val="0"/>
        <w:autoSpaceDN w:val="0"/>
        <w:adjustRightInd w:val="0"/>
        <w:spacing w:after="0"/>
        <w:jc w:val="center"/>
        <w:rPr>
          <w:rFonts w:ascii="Times New Roman" w:eastAsia="Times New Roman" w:hAnsi="Times New Roman" w:cs="Times New Roman"/>
          <w:b/>
          <w:sz w:val="24"/>
          <w:szCs w:val="24"/>
          <w:u w:val="single"/>
        </w:rPr>
      </w:pPr>
      <w:r w:rsidRPr="00392A96">
        <w:rPr>
          <w:rFonts w:ascii="Times New Roman" w:eastAsia="Times New Roman" w:hAnsi="Times New Roman" w:cs="Times New Roman"/>
          <w:b/>
          <w:sz w:val="24"/>
          <w:szCs w:val="24"/>
          <w:u w:val="single"/>
        </w:rPr>
        <w:t xml:space="preserve">TECHNICAL SPECIFICATIONS </w:t>
      </w:r>
    </w:p>
    <w:p w14:paraId="11026770" w14:textId="77777777" w:rsidR="007C1071" w:rsidRPr="00392A96" w:rsidRDefault="007C1071" w:rsidP="007C1071">
      <w:pPr>
        <w:spacing w:after="0"/>
        <w:jc w:val="center"/>
        <w:rPr>
          <w:rFonts w:ascii="Times New Roman" w:eastAsia="Times New Roman" w:hAnsi="Times New Roman" w:cs="Times New Roman"/>
          <w:b/>
          <w:sz w:val="24"/>
          <w:szCs w:val="24"/>
          <w:u w:val="single"/>
        </w:rPr>
      </w:pPr>
    </w:p>
    <w:p w14:paraId="2446DD33" w14:textId="77777777" w:rsidR="007C1071" w:rsidRPr="00392A96" w:rsidRDefault="007C1071" w:rsidP="007C1071">
      <w:pPr>
        <w:spacing w:after="0"/>
        <w:jc w:val="center"/>
        <w:rPr>
          <w:rFonts w:ascii="Times New Roman" w:eastAsia="Times New Roman" w:hAnsi="Times New Roman" w:cs="Times New Roman"/>
          <w:b/>
          <w:sz w:val="24"/>
          <w:szCs w:val="24"/>
          <w:u w:val="single"/>
        </w:rPr>
      </w:pPr>
      <w:r w:rsidRPr="00392A96">
        <w:rPr>
          <w:rFonts w:ascii="Times New Roman" w:eastAsia="Times New Roman" w:hAnsi="Times New Roman" w:cs="Times New Roman"/>
          <w:b/>
          <w:sz w:val="24"/>
          <w:szCs w:val="24"/>
          <w:u w:val="single"/>
        </w:rPr>
        <w:t>CODES AND STANDARD</w:t>
      </w:r>
    </w:p>
    <w:p w14:paraId="4DA0B921" w14:textId="77777777" w:rsidR="007C1071" w:rsidRPr="00392A96" w:rsidRDefault="007C1071" w:rsidP="007C1071">
      <w:pPr>
        <w:spacing w:after="0"/>
        <w:jc w:val="both"/>
        <w:rPr>
          <w:rFonts w:ascii="Times New Roman" w:eastAsia="Times New Roman" w:hAnsi="Times New Roman" w:cs="Times New Roman"/>
          <w:sz w:val="24"/>
          <w:szCs w:val="24"/>
        </w:rPr>
      </w:pPr>
    </w:p>
    <w:p w14:paraId="29EB0B65" w14:textId="77777777" w:rsidR="007C1071" w:rsidRPr="00392A96" w:rsidRDefault="007C1071" w:rsidP="007C1071">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The following codes and standards shall be applicable for continuous performance of all electrical equipment to be supplied delivered at site, erected, tested and commissioned. The electrical Equipment offered shall comply with the relevant Indian Standard Specifications, Fire Insurance Regulations Tariff Advisory Committee’s Regulations and to Indian Electricity Rules in all respects with all its latest amendments up-to-date.</w:t>
      </w:r>
    </w:p>
    <w:p w14:paraId="3920E474" w14:textId="77777777" w:rsidR="007C1071" w:rsidRPr="00392A96" w:rsidRDefault="007C1071" w:rsidP="007C1071">
      <w:pPr>
        <w:spacing w:after="0"/>
        <w:jc w:val="both"/>
        <w:rPr>
          <w:rFonts w:ascii="Times New Roman" w:eastAsia="Times New Roman" w:hAnsi="Times New Roman" w:cs="Times New Roman"/>
          <w:sz w:val="24"/>
          <w:szCs w:val="24"/>
        </w:rPr>
      </w:pPr>
    </w:p>
    <w:p w14:paraId="3DE909E9" w14:textId="77777777" w:rsidR="007C1071" w:rsidRPr="00392A96" w:rsidRDefault="007C1071" w:rsidP="007C1071">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For guidelines to the Bidder few of the Indian Standards are indicated below :-</w:t>
      </w:r>
    </w:p>
    <w:p w14:paraId="302E0C55" w14:textId="77777777" w:rsidR="007C1071" w:rsidRPr="00392A96" w:rsidRDefault="007C1071" w:rsidP="007C1071">
      <w:pPr>
        <w:spacing w:after="0"/>
        <w:jc w:val="both"/>
        <w:rPr>
          <w:rFonts w:ascii="Times New Roman" w:eastAsia="Times New Roman" w:hAnsi="Times New Roman" w:cs="Times New Roman"/>
          <w:sz w:val="24"/>
          <w:szCs w:val="24"/>
        </w:rPr>
      </w:pPr>
    </w:p>
    <w:tbl>
      <w:tblPr>
        <w:tblW w:w="0" w:type="auto"/>
        <w:tblLayout w:type="fixed"/>
        <w:tblLook w:val="0000" w:firstRow="0" w:lastRow="0" w:firstColumn="0" w:lastColumn="0" w:noHBand="0" w:noVBand="0"/>
      </w:tblPr>
      <w:tblGrid>
        <w:gridCol w:w="1242"/>
        <w:gridCol w:w="567"/>
        <w:gridCol w:w="7813"/>
      </w:tblGrid>
      <w:tr w:rsidR="007C1071" w:rsidRPr="00392A96" w14:paraId="051DC8D4" w14:textId="77777777" w:rsidTr="005A2962">
        <w:tc>
          <w:tcPr>
            <w:tcW w:w="1242" w:type="dxa"/>
          </w:tcPr>
          <w:p w14:paraId="719BE6CD"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IS 3043</w:t>
            </w:r>
          </w:p>
        </w:tc>
        <w:tc>
          <w:tcPr>
            <w:tcW w:w="567" w:type="dxa"/>
          </w:tcPr>
          <w:p w14:paraId="04F24315"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w:t>
            </w:r>
          </w:p>
        </w:tc>
        <w:tc>
          <w:tcPr>
            <w:tcW w:w="7813" w:type="dxa"/>
          </w:tcPr>
          <w:p w14:paraId="5D0432CD"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Code of practice for Earthing</w:t>
            </w:r>
          </w:p>
        </w:tc>
      </w:tr>
      <w:tr w:rsidR="007C1071" w:rsidRPr="00392A96" w14:paraId="494BBAA2" w14:textId="77777777" w:rsidTr="005A2962">
        <w:tc>
          <w:tcPr>
            <w:tcW w:w="1242" w:type="dxa"/>
          </w:tcPr>
          <w:p w14:paraId="62AE2523"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IS 10118</w:t>
            </w:r>
          </w:p>
        </w:tc>
        <w:tc>
          <w:tcPr>
            <w:tcW w:w="567" w:type="dxa"/>
          </w:tcPr>
          <w:p w14:paraId="4DD38B6D"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w:t>
            </w:r>
          </w:p>
        </w:tc>
        <w:tc>
          <w:tcPr>
            <w:tcW w:w="7813" w:type="dxa"/>
          </w:tcPr>
          <w:p w14:paraId="4798BB06"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Code of practice for Installation of Switchgear.</w:t>
            </w:r>
          </w:p>
        </w:tc>
      </w:tr>
      <w:tr w:rsidR="007C1071" w:rsidRPr="00392A96" w14:paraId="490B9AF9" w14:textId="77777777" w:rsidTr="005A2962">
        <w:tc>
          <w:tcPr>
            <w:tcW w:w="1242" w:type="dxa"/>
          </w:tcPr>
          <w:p w14:paraId="7943B071"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IS 3106</w:t>
            </w:r>
          </w:p>
        </w:tc>
        <w:tc>
          <w:tcPr>
            <w:tcW w:w="567" w:type="dxa"/>
          </w:tcPr>
          <w:p w14:paraId="34D4C5DA"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w:t>
            </w:r>
          </w:p>
        </w:tc>
        <w:tc>
          <w:tcPr>
            <w:tcW w:w="7813" w:type="dxa"/>
          </w:tcPr>
          <w:p w14:paraId="61B71E20"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Code of practice for selection installation and maintenance of fuse (upto 650 Volts)</w:t>
            </w:r>
          </w:p>
        </w:tc>
      </w:tr>
      <w:tr w:rsidR="007C1071" w:rsidRPr="00392A96" w14:paraId="164C313C" w14:textId="77777777" w:rsidTr="005A2962">
        <w:tc>
          <w:tcPr>
            <w:tcW w:w="1242" w:type="dxa"/>
          </w:tcPr>
          <w:p w14:paraId="5D452B21"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IS 3427</w:t>
            </w:r>
          </w:p>
        </w:tc>
        <w:tc>
          <w:tcPr>
            <w:tcW w:w="567" w:type="dxa"/>
          </w:tcPr>
          <w:p w14:paraId="419487AD"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w:t>
            </w:r>
          </w:p>
        </w:tc>
        <w:tc>
          <w:tcPr>
            <w:tcW w:w="7813" w:type="dxa"/>
          </w:tcPr>
          <w:p w14:paraId="7A25C6E5"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Metal Enclosed Switchgear and control gear.</w:t>
            </w:r>
          </w:p>
        </w:tc>
      </w:tr>
      <w:tr w:rsidR="007C1071" w:rsidRPr="00392A96" w14:paraId="3B0F52E5" w14:textId="77777777" w:rsidTr="005A2962">
        <w:tc>
          <w:tcPr>
            <w:tcW w:w="1242" w:type="dxa"/>
          </w:tcPr>
          <w:p w14:paraId="04098FF6"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IS 4064</w:t>
            </w:r>
          </w:p>
        </w:tc>
        <w:tc>
          <w:tcPr>
            <w:tcW w:w="567" w:type="dxa"/>
          </w:tcPr>
          <w:p w14:paraId="7DE47694"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w:t>
            </w:r>
          </w:p>
        </w:tc>
        <w:tc>
          <w:tcPr>
            <w:tcW w:w="7813" w:type="dxa"/>
          </w:tcPr>
          <w:p w14:paraId="40A5FE08"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Switch fuse units for Industries etc.</w:t>
            </w:r>
          </w:p>
        </w:tc>
      </w:tr>
      <w:tr w:rsidR="007C1071" w:rsidRPr="00392A96" w14:paraId="2EC3645F" w14:textId="77777777" w:rsidTr="005A2962">
        <w:tc>
          <w:tcPr>
            <w:tcW w:w="1242" w:type="dxa"/>
          </w:tcPr>
          <w:p w14:paraId="55EBFACD"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IS 4237</w:t>
            </w:r>
          </w:p>
        </w:tc>
        <w:tc>
          <w:tcPr>
            <w:tcW w:w="567" w:type="dxa"/>
          </w:tcPr>
          <w:p w14:paraId="59015B9E"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w:t>
            </w:r>
          </w:p>
        </w:tc>
        <w:tc>
          <w:tcPr>
            <w:tcW w:w="7813" w:type="dxa"/>
          </w:tcPr>
          <w:p w14:paraId="2424B1BD"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General requirement for Switchgears not exceeding 1000 volts.</w:t>
            </w:r>
          </w:p>
        </w:tc>
      </w:tr>
      <w:tr w:rsidR="007C1071" w:rsidRPr="00392A96" w14:paraId="169FC225" w14:textId="77777777" w:rsidTr="005A2962">
        <w:tc>
          <w:tcPr>
            <w:tcW w:w="1242" w:type="dxa"/>
          </w:tcPr>
          <w:p w14:paraId="18EE59A5"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IS 4615</w:t>
            </w:r>
          </w:p>
        </w:tc>
        <w:tc>
          <w:tcPr>
            <w:tcW w:w="567" w:type="dxa"/>
          </w:tcPr>
          <w:p w14:paraId="0AF1CD36"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w:t>
            </w:r>
          </w:p>
        </w:tc>
        <w:tc>
          <w:tcPr>
            <w:tcW w:w="7813" w:type="dxa"/>
          </w:tcPr>
          <w:p w14:paraId="795A41EB"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Switch Socket Outlets.</w:t>
            </w:r>
          </w:p>
        </w:tc>
      </w:tr>
      <w:tr w:rsidR="007C1071" w:rsidRPr="00392A96" w14:paraId="2FF55B24" w14:textId="77777777" w:rsidTr="005A2962">
        <w:tc>
          <w:tcPr>
            <w:tcW w:w="1242" w:type="dxa"/>
          </w:tcPr>
          <w:p w14:paraId="09E7BCF8"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IS 5133</w:t>
            </w:r>
          </w:p>
        </w:tc>
        <w:tc>
          <w:tcPr>
            <w:tcW w:w="567" w:type="dxa"/>
          </w:tcPr>
          <w:p w14:paraId="1A491A10"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w:t>
            </w:r>
          </w:p>
        </w:tc>
        <w:tc>
          <w:tcPr>
            <w:tcW w:w="7813" w:type="dxa"/>
          </w:tcPr>
          <w:p w14:paraId="0179927C"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(Part I) Sheet Steel Boxes.</w:t>
            </w:r>
          </w:p>
        </w:tc>
      </w:tr>
      <w:tr w:rsidR="007C1071" w:rsidRPr="00392A96" w14:paraId="390B45AF" w14:textId="77777777" w:rsidTr="005A2962">
        <w:tc>
          <w:tcPr>
            <w:tcW w:w="1242" w:type="dxa"/>
          </w:tcPr>
          <w:p w14:paraId="72B6417A"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IS 5216</w:t>
            </w:r>
          </w:p>
        </w:tc>
        <w:tc>
          <w:tcPr>
            <w:tcW w:w="567" w:type="dxa"/>
          </w:tcPr>
          <w:p w14:paraId="54FAE303"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w:t>
            </w:r>
          </w:p>
        </w:tc>
        <w:tc>
          <w:tcPr>
            <w:tcW w:w="7813" w:type="dxa"/>
          </w:tcPr>
          <w:p w14:paraId="37E3CBB9"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Guide for safety procedures and practice in electric work.</w:t>
            </w:r>
          </w:p>
        </w:tc>
      </w:tr>
      <w:tr w:rsidR="007C1071" w:rsidRPr="00392A96" w14:paraId="626A5A13" w14:textId="77777777" w:rsidTr="005A2962">
        <w:tc>
          <w:tcPr>
            <w:tcW w:w="1242" w:type="dxa"/>
          </w:tcPr>
          <w:p w14:paraId="007D1D60"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IS 5578</w:t>
            </w:r>
          </w:p>
        </w:tc>
        <w:tc>
          <w:tcPr>
            <w:tcW w:w="567" w:type="dxa"/>
          </w:tcPr>
          <w:p w14:paraId="5ADC9456"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w:t>
            </w:r>
          </w:p>
        </w:tc>
        <w:tc>
          <w:tcPr>
            <w:tcW w:w="7813" w:type="dxa"/>
          </w:tcPr>
          <w:p w14:paraId="5B338461"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Guide for making of insulated conductors.</w:t>
            </w:r>
          </w:p>
        </w:tc>
      </w:tr>
      <w:tr w:rsidR="007C1071" w:rsidRPr="00392A96" w14:paraId="17D018CA" w14:textId="77777777" w:rsidTr="005A2962">
        <w:tc>
          <w:tcPr>
            <w:tcW w:w="1242" w:type="dxa"/>
          </w:tcPr>
          <w:p w14:paraId="250E66C4"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IS 5908</w:t>
            </w:r>
          </w:p>
        </w:tc>
        <w:tc>
          <w:tcPr>
            <w:tcW w:w="567" w:type="dxa"/>
          </w:tcPr>
          <w:p w14:paraId="34893B34"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w:t>
            </w:r>
          </w:p>
        </w:tc>
        <w:tc>
          <w:tcPr>
            <w:tcW w:w="7813" w:type="dxa"/>
          </w:tcPr>
          <w:p w14:paraId="0FB1171B"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Method of measurements of electrical installation in building.</w:t>
            </w:r>
          </w:p>
        </w:tc>
      </w:tr>
      <w:tr w:rsidR="007C1071" w:rsidRPr="00392A96" w14:paraId="0CDC4FEB" w14:textId="77777777" w:rsidTr="005A2962">
        <w:tc>
          <w:tcPr>
            <w:tcW w:w="1242" w:type="dxa"/>
          </w:tcPr>
          <w:p w14:paraId="2553B6C8"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IS 162</w:t>
            </w:r>
          </w:p>
        </w:tc>
        <w:tc>
          <w:tcPr>
            <w:tcW w:w="567" w:type="dxa"/>
          </w:tcPr>
          <w:p w14:paraId="1797CF61"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w:t>
            </w:r>
          </w:p>
        </w:tc>
        <w:tc>
          <w:tcPr>
            <w:tcW w:w="7813" w:type="dxa"/>
          </w:tcPr>
          <w:p w14:paraId="35FB82F9"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Electric power switch gear for indoor and outdoor Installations.</w:t>
            </w:r>
          </w:p>
        </w:tc>
      </w:tr>
      <w:tr w:rsidR="007C1071" w:rsidRPr="00392A96" w14:paraId="113AD040" w14:textId="77777777" w:rsidTr="005A2962">
        <w:tc>
          <w:tcPr>
            <w:tcW w:w="1242" w:type="dxa"/>
          </w:tcPr>
          <w:p w14:paraId="7AF2AC74"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IS 374</w:t>
            </w:r>
          </w:p>
        </w:tc>
        <w:tc>
          <w:tcPr>
            <w:tcW w:w="567" w:type="dxa"/>
          </w:tcPr>
          <w:p w14:paraId="4ACEE649"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w:t>
            </w:r>
          </w:p>
        </w:tc>
        <w:tc>
          <w:tcPr>
            <w:tcW w:w="7813" w:type="dxa"/>
          </w:tcPr>
          <w:p w14:paraId="7E655A01"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Ceiling Fans</w:t>
            </w:r>
          </w:p>
        </w:tc>
      </w:tr>
      <w:tr w:rsidR="007C1071" w:rsidRPr="00392A96" w14:paraId="7164121E" w14:textId="77777777" w:rsidTr="005A2962">
        <w:tc>
          <w:tcPr>
            <w:tcW w:w="1242" w:type="dxa"/>
          </w:tcPr>
          <w:p w14:paraId="1853F2B5"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IS 415</w:t>
            </w:r>
          </w:p>
        </w:tc>
        <w:tc>
          <w:tcPr>
            <w:tcW w:w="567" w:type="dxa"/>
          </w:tcPr>
          <w:p w14:paraId="6792B9DB"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w:t>
            </w:r>
          </w:p>
        </w:tc>
        <w:tc>
          <w:tcPr>
            <w:tcW w:w="7813" w:type="dxa"/>
          </w:tcPr>
          <w:p w14:paraId="02F0F7EE"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Tungsten Filament Lamps.</w:t>
            </w:r>
          </w:p>
        </w:tc>
      </w:tr>
      <w:tr w:rsidR="007C1071" w:rsidRPr="00392A96" w14:paraId="7259A87D" w14:textId="77777777" w:rsidTr="005A2962">
        <w:tc>
          <w:tcPr>
            <w:tcW w:w="1242" w:type="dxa"/>
          </w:tcPr>
          <w:p w14:paraId="2717ECA2"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IS 694</w:t>
            </w:r>
          </w:p>
        </w:tc>
        <w:tc>
          <w:tcPr>
            <w:tcW w:w="567" w:type="dxa"/>
          </w:tcPr>
          <w:p w14:paraId="5BDDC443"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w:t>
            </w:r>
          </w:p>
        </w:tc>
        <w:tc>
          <w:tcPr>
            <w:tcW w:w="7813" w:type="dxa"/>
          </w:tcPr>
          <w:p w14:paraId="65BF2E22"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PVC insulated cable and cords for Power/Lighting.</w:t>
            </w:r>
          </w:p>
        </w:tc>
      </w:tr>
      <w:tr w:rsidR="007C1071" w:rsidRPr="00392A96" w14:paraId="3BE566E8" w14:textId="77777777" w:rsidTr="005A2962">
        <w:tc>
          <w:tcPr>
            <w:tcW w:w="1242" w:type="dxa"/>
          </w:tcPr>
          <w:p w14:paraId="74A1B0F4"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IS 732</w:t>
            </w:r>
          </w:p>
        </w:tc>
        <w:tc>
          <w:tcPr>
            <w:tcW w:w="567" w:type="dxa"/>
          </w:tcPr>
          <w:p w14:paraId="7A0E700E"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w:t>
            </w:r>
          </w:p>
        </w:tc>
        <w:tc>
          <w:tcPr>
            <w:tcW w:w="7813" w:type="dxa"/>
          </w:tcPr>
          <w:p w14:paraId="16EDCD30"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Electrical wiring installation (up to 650 V)</w:t>
            </w:r>
          </w:p>
        </w:tc>
      </w:tr>
      <w:tr w:rsidR="007C1071" w:rsidRPr="00392A96" w14:paraId="0D041505" w14:textId="77777777" w:rsidTr="005A2962">
        <w:tc>
          <w:tcPr>
            <w:tcW w:w="1242" w:type="dxa"/>
          </w:tcPr>
          <w:p w14:paraId="6AA99C29"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IS 1087</w:t>
            </w:r>
          </w:p>
        </w:tc>
        <w:tc>
          <w:tcPr>
            <w:tcW w:w="567" w:type="dxa"/>
          </w:tcPr>
          <w:p w14:paraId="07D8AE7C"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w:t>
            </w:r>
          </w:p>
        </w:tc>
        <w:tc>
          <w:tcPr>
            <w:tcW w:w="7813" w:type="dxa"/>
          </w:tcPr>
          <w:p w14:paraId="1EAA7981"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Single Pole Tumbler Switch 5 Amps.</w:t>
            </w:r>
          </w:p>
        </w:tc>
      </w:tr>
      <w:tr w:rsidR="007C1071" w:rsidRPr="00392A96" w14:paraId="0870DC34" w14:textId="77777777" w:rsidTr="005A2962">
        <w:tc>
          <w:tcPr>
            <w:tcW w:w="1242" w:type="dxa"/>
          </w:tcPr>
          <w:p w14:paraId="70A71B68"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IS 1293</w:t>
            </w:r>
          </w:p>
        </w:tc>
        <w:tc>
          <w:tcPr>
            <w:tcW w:w="567" w:type="dxa"/>
          </w:tcPr>
          <w:p w14:paraId="55D366A2"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w:t>
            </w:r>
          </w:p>
        </w:tc>
        <w:tc>
          <w:tcPr>
            <w:tcW w:w="7813" w:type="dxa"/>
          </w:tcPr>
          <w:p w14:paraId="2A152673"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3 Pin Plugs and Socket outlets.</w:t>
            </w:r>
          </w:p>
        </w:tc>
      </w:tr>
      <w:tr w:rsidR="007C1071" w:rsidRPr="00392A96" w14:paraId="72A52AE6" w14:textId="77777777" w:rsidTr="005A2962">
        <w:tc>
          <w:tcPr>
            <w:tcW w:w="1242" w:type="dxa"/>
          </w:tcPr>
          <w:p w14:paraId="6CBC62DF"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IS 1554</w:t>
            </w:r>
          </w:p>
        </w:tc>
        <w:tc>
          <w:tcPr>
            <w:tcW w:w="567" w:type="dxa"/>
          </w:tcPr>
          <w:p w14:paraId="1229F6C2"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w:t>
            </w:r>
          </w:p>
        </w:tc>
        <w:tc>
          <w:tcPr>
            <w:tcW w:w="7813" w:type="dxa"/>
          </w:tcPr>
          <w:p w14:paraId="6EEC19C2"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PVC insulated Cables - heavy duty.</w:t>
            </w:r>
          </w:p>
        </w:tc>
      </w:tr>
      <w:tr w:rsidR="007C1071" w:rsidRPr="00392A96" w14:paraId="5AC3ECEA" w14:textId="77777777" w:rsidTr="005A2962">
        <w:tc>
          <w:tcPr>
            <w:tcW w:w="1242" w:type="dxa"/>
          </w:tcPr>
          <w:p w14:paraId="456BAA79"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IS 1567</w:t>
            </w:r>
          </w:p>
        </w:tc>
        <w:tc>
          <w:tcPr>
            <w:tcW w:w="567" w:type="dxa"/>
          </w:tcPr>
          <w:p w14:paraId="4E77B39B"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w:t>
            </w:r>
          </w:p>
        </w:tc>
        <w:tc>
          <w:tcPr>
            <w:tcW w:w="7813" w:type="dxa"/>
          </w:tcPr>
          <w:p w14:paraId="61321E5E"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Metal clad switches up to 100 Amps.</w:t>
            </w:r>
          </w:p>
        </w:tc>
      </w:tr>
      <w:tr w:rsidR="007C1071" w:rsidRPr="00392A96" w14:paraId="67B03C29" w14:textId="77777777" w:rsidTr="005A2962">
        <w:tc>
          <w:tcPr>
            <w:tcW w:w="1242" w:type="dxa"/>
          </w:tcPr>
          <w:p w14:paraId="2964B503"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IS 1771</w:t>
            </w:r>
          </w:p>
        </w:tc>
        <w:tc>
          <w:tcPr>
            <w:tcW w:w="567" w:type="dxa"/>
          </w:tcPr>
          <w:p w14:paraId="1780EC10"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w:t>
            </w:r>
          </w:p>
        </w:tc>
        <w:tc>
          <w:tcPr>
            <w:tcW w:w="7813" w:type="dxa"/>
          </w:tcPr>
          <w:p w14:paraId="47ECEF97"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Industrial Light fittings with accessories.</w:t>
            </w:r>
          </w:p>
        </w:tc>
      </w:tr>
      <w:tr w:rsidR="007C1071" w:rsidRPr="00392A96" w14:paraId="66C45E8B" w14:textId="77777777" w:rsidTr="005A2962">
        <w:tc>
          <w:tcPr>
            <w:tcW w:w="1242" w:type="dxa"/>
          </w:tcPr>
          <w:p w14:paraId="6F00D598"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IS 6381</w:t>
            </w:r>
          </w:p>
        </w:tc>
        <w:tc>
          <w:tcPr>
            <w:tcW w:w="567" w:type="dxa"/>
          </w:tcPr>
          <w:p w14:paraId="0E0F2D38"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w:t>
            </w:r>
          </w:p>
        </w:tc>
        <w:tc>
          <w:tcPr>
            <w:tcW w:w="7813" w:type="dxa"/>
          </w:tcPr>
          <w:p w14:paraId="774680B4"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Specification for constructions and testing of Electrical Apparatus.</w:t>
            </w:r>
          </w:p>
        </w:tc>
      </w:tr>
      <w:tr w:rsidR="007C1071" w:rsidRPr="00392A96" w14:paraId="0070A7FE" w14:textId="77777777" w:rsidTr="005A2962">
        <w:tc>
          <w:tcPr>
            <w:tcW w:w="1242" w:type="dxa"/>
          </w:tcPr>
          <w:p w14:paraId="166BDCBB"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IS 2268</w:t>
            </w:r>
          </w:p>
        </w:tc>
        <w:tc>
          <w:tcPr>
            <w:tcW w:w="567" w:type="dxa"/>
          </w:tcPr>
          <w:p w14:paraId="42FFAA6E"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w:t>
            </w:r>
          </w:p>
        </w:tc>
        <w:tc>
          <w:tcPr>
            <w:tcW w:w="7813" w:type="dxa"/>
          </w:tcPr>
          <w:p w14:paraId="653A1626"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Call Bells / Buzzers.</w:t>
            </w:r>
          </w:p>
        </w:tc>
      </w:tr>
      <w:tr w:rsidR="007C1071" w:rsidRPr="00392A96" w14:paraId="40E575EF" w14:textId="77777777" w:rsidTr="005A2962">
        <w:tc>
          <w:tcPr>
            <w:tcW w:w="1242" w:type="dxa"/>
          </w:tcPr>
          <w:p w14:paraId="7CE97C3C"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IS 2274</w:t>
            </w:r>
          </w:p>
        </w:tc>
        <w:tc>
          <w:tcPr>
            <w:tcW w:w="567" w:type="dxa"/>
          </w:tcPr>
          <w:p w14:paraId="244FF625"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w:t>
            </w:r>
          </w:p>
        </w:tc>
        <w:tc>
          <w:tcPr>
            <w:tcW w:w="7813" w:type="dxa"/>
          </w:tcPr>
          <w:p w14:paraId="2AA2C17C"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Code of practice for wiring installations (exceeding 650 Volts).</w:t>
            </w:r>
          </w:p>
        </w:tc>
      </w:tr>
      <w:tr w:rsidR="007C1071" w:rsidRPr="00392A96" w14:paraId="16CD58E9" w14:textId="77777777" w:rsidTr="005A2962">
        <w:tc>
          <w:tcPr>
            <w:tcW w:w="1242" w:type="dxa"/>
          </w:tcPr>
          <w:p w14:paraId="3DEA1B08"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IS 3854</w:t>
            </w:r>
          </w:p>
        </w:tc>
        <w:tc>
          <w:tcPr>
            <w:tcW w:w="567" w:type="dxa"/>
          </w:tcPr>
          <w:p w14:paraId="591BC724"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w:t>
            </w:r>
          </w:p>
        </w:tc>
        <w:tc>
          <w:tcPr>
            <w:tcW w:w="7813" w:type="dxa"/>
          </w:tcPr>
          <w:p w14:paraId="19B383A0"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Switches for Domestic and similar Purpose.</w:t>
            </w:r>
          </w:p>
        </w:tc>
      </w:tr>
      <w:tr w:rsidR="007C1071" w:rsidRPr="00392A96" w14:paraId="2907436D" w14:textId="77777777" w:rsidTr="005A2962">
        <w:tc>
          <w:tcPr>
            <w:tcW w:w="1242" w:type="dxa"/>
          </w:tcPr>
          <w:p w14:paraId="5ED89691"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IS 2312</w:t>
            </w:r>
          </w:p>
        </w:tc>
        <w:tc>
          <w:tcPr>
            <w:tcW w:w="567" w:type="dxa"/>
          </w:tcPr>
          <w:p w14:paraId="36153429"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w:t>
            </w:r>
          </w:p>
        </w:tc>
        <w:tc>
          <w:tcPr>
            <w:tcW w:w="7813" w:type="dxa"/>
          </w:tcPr>
          <w:p w14:paraId="667EC98E"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Exhaust Fans.</w:t>
            </w:r>
          </w:p>
        </w:tc>
      </w:tr>
      <w:tr w:rsidR="007C1071" w:rsidRPr="00392A96" w14:paraId="40E61C7D" w14:textId="77777777" w:rsidTr="005A2962">
        <w:tc>
          <w:tcPr>
            <w:tcW w:w="1242" w:type="dxa"/>
          </w:tcPr>
          <w:p w14:paraId="16B26339"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IS 2509</w:t>
            </w:r>
          </w:p>
        </w:tc>
        <w:tc>
          <w:tcPr>
            <w:tcW w:w="567" w:type="dxa"/>
          </w:tcPr>
          <w:p w14:paraId="54954524"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w:t>
            </w:r>
          </w:p>
        </w:tc>
        <w:tc>
          <w:tcPr>
            <w:tcW w:w="7813" w:type="dxa"/>
          </w:tcPr>
          <w:p w14:paraId="7D8A6232"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PVC Electrical conduits.</w:t>
            </w:r>
          </w:p>
        </w:tc>
      </w:tr>
      <w:tr w:rsidR="007C1071" w:rsidRPr="00392A96" w14:paraId="2DE2EB24" w14:textId="77777777" w:rsidTr="005A2962">
        <w:tc>
          <w:tcPr>
            <w:tcW w:w="1242" w:type="dxa"/>
          </w:tcPr>
          <w:p w14:paraId="56DFB8DB"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IS 2675</w:t>
            </w:r>
          </w:p>
        </w:tc>
        <w:tc>
          <w:tcPr>
            <w:tcW w:w="567" w:type="dxa"/>
          </w:tcPr>
          <w:p w14:paraId="5FC39468"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w:t>
            </w:r>
          </w:p>
        </w:tc>
        <w:tc>
          <w:tcPr>
            <w:tcW w:w="7813" w:type="dxa"/>
          </w:tcPr>
          <w:p w14:paraId="6D21345E"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Enclosed Distribution Fuse Boards and cutouts for voltage up to 1000 Volts.</w:t>
            </w:r>
          </w:p>
        </w:tc>
      </w:tr>
      <w:tr w:rsidR="007C1071" w:rsidRPr="00392A96" w14:paraId="1017E003" w14:textId="77777777" w:rsidTr="005A2962">
        <w:tc>
          <w:tcPr>
            <w:tcW w:w="1242" w:type="dxa"/>
          </w:tcPr>
          <w:p w14:paraId="75639A9E"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IS 2834</w:t>
            </w:r>
          </w:p>
        </w:tc>
        <w:tc>
          <w:tcPr>
            <w:tcW w:w="567" w:type="dxa"/>
          </w:tcPr>
          <w:p w14:paraId="092F97BD"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w:t>
            </w:r>
          </w:p>
        </w:tc>
        <w:tc>
          <w:tcPr>
            <w:tcW w:w="7813" w:type="dxa"/>
          </w:tcPr>
          <w:p w14:paraId="01DCD65A"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L.T. Capacitors.</w:t>
            </w:r>
          </w:p>
        </w:tc>
      </w:tr>
      <w:tr w:rsidR="007C1071" w:rsidRPr="00392A96" w14:paraId="39E6502F" w14:textId="77777777" w:rsidTr="005A2962">
        <w:tc>
          <w:tcPr>
            <w:tcW w:w="1242" w:type="dxa"/>
          </w:tcPr>
          <w:p w14:paraId="7EF99819"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IS 3043</w:t>
            </w:r>
          </w:p>
        </w:tc>
        <w:tc>
          <w:tcPr>
            <w:tcW w:w="567" w:type="dxa"/>
          </w:tcPr>
          <w:p w14:paraId="484CF317"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w:t>
            </w:r>
          </w:p>
        </w:tc>
        <w:tc>
          <w:tcPr>
            <w:tcW w:w="7813" w:type="dxa"/>
          </w:tcPr>
          <w:p w14:paraId="4B168482"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Code of Practice for Earthing.</w:t>
            </w:r>
          </w:p>
        </w:tc>
      </w:tr>
      <w:tr w:rsidR="007C1071" w:rsidRPr="00392A96" w14:paraId="450BB8A2" w14:textId="77777777" w:rsidTr="005A2962">
        <w:tc>
          <w:tcPr>
            <w:tcW w:w="1242" w:type="dxa"/>
          </w:tcPr>
          <w:p w14:paraId="539EF690"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IS 1646</w:t>
            </w:r>
          </w:p>
        </w:tc>
        <w:tc>
          <w:tcPr>
            <w:tcW w:w="567" w:type="dxa"/>
          </w:tcPr>
          <w:p w14:paraId="1465C3D6"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w:t>
            </w:r>
          </w:p>
        </w:tc>
        <w:tc>
          <w:tcPr>
            <w:tcW w:w="7813" w:type="dxa"/>
          </w:tcPr>
          <w:p w14:paraId="1F16B433" w14:textId="77777777" w:rsidR="007C1071" w:rsidRPr="00392A96" w:rsidRDefault="007C1071" w:rsidP="005A2962">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Code of Practice for Fire Safety in Electrical Installation.</w:t>
            </w:r>
          </w:p>
        </w:tc>
      </w:tr>
    </w:tbl>
    <w:p w14:paraId="6DB6E9DA" w14:textId="77777777" w:rsidR="007C1071" w:rsidRPr="00392A96" w:rsidRDefault="007C1071" w:rsidP="007C1071">
      <w:pPr>
        <w:spacing w:after="0"/>
        <w:jc w:val="both"/>
        <w:rPr>
          <w:rFonts w:ascii="Times New Roman" w:eastAsia="Times New Roman" w:hAnsi="Times New Roman" w:cs="Times New Roman"/>
          <w:sz w:val="24"/>
          <w:szCs w:val="24"/>
        </w:rPr>
      </w:pPr>
    </w:p>
    <w:p w14:paraId="1D364995" w14:textId="77777777" w:rsidR="007C1071" w:rsidRPr="00392A96" w:rsidRDefault="007C1071" w:rsidP="007C1071">
      <w:pPr>
        <w:spacing w:after="0"/>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 xml:space="preserve">The entire electrical installation work shall be strictly complied with the codes and Standards. Rules and Regulations framed under the Indian Electricity Act 1910 and Indian Electricity </w:t>
      </w:r>
      <w:r w:rsidRPr="00392A96">
        <w:rPr>
          <w:rFonts w:ascii="Times New Roman" w:eastAsia="Times New Roman" w:hAnsi="Times New Roman" w:cs="Times New Roman"/>
          <w:sz w:val="24"/>
          <w:szCs w:val="24"/>
        </w:rPr>
        <w:lastRenderedPageBreak/>
        <w:t>Rules 1956. Further it shall be carried out as per the Regulations and Rules setout by “Tariff Advisory Committee and or / Fire Insurance Regulations.</w:t>
      </w:r>
    </w:p>
    <w:p w14:paraId="46B1967F" w14:textId="77777777" w:rsidR="007C1071" w:rsidRPr="00392A96" w:rsidRDefault="007C1071" w:rsidP="007C1071">
      <w:pPr>
        <w:spacing w:after="0"/>
        <w:jc w:val="both"/>
        <w:rPr>
          <w:rFonts w:ascii="Times New Roman" w:eastAsia="Times New Roman" w:hAnsi="Times New Roman" w:cs="Times New Roman"/>
          <w:sz w:val="24"/>
          <w:szCs w:val="24"/>
        </w:rPr>
      </w:pPr>
    </w:p>
    <w:p w14:paraId="25E756E9" w14:textId="77777777" w:rsidR="007C1071" w:rsidRPr="00392A96" w:rsidRDefault="007C1071" w:rsidP="007C1071">
      <w:pPr>
        <w:spacing w:after="0"/>
        <w:ind w:left="567" w:hanging="567"/>
        <w:jc w:val="both"/>
        <w:rPr>
          <w:rFonts w:ascii="Times New Roman" w:eastAsia="Times New Roman" w:hAnsi="Times New Roman" w:cs="Times New Roman"/>
          <w:b/>
          <w:sz w:val="24"/>
          <w:szCs w:val="24"/>
        </w:rPr>
      </w:pPr>
      <w:r w:rsidRPr="00392A96">
        <w:rPr>
          <w:rFonts w:ascii="Times New Roman" w:eastAsia="Times New Roman" w:hAnsi="Times New Roman" w:cs="Times New Roman"/>
          <w:b/>
          <w:sz w:val="24"/>
          <w:szCs w:val="24"/>
        </w:rPr>
        <w:t>(1)</w:t>
      </w:r>
      <w:r w:rsidRPr="00392A96">
        <w:rPr>
          <w:rFonts w:ascii="Times New Roman" w:eastAsia="Times New Roman" w:hAnsi="Times New Roman" w:cs="Times New Roman"/>
          <w:b/>
          <w:sz w:val="24"/>
          <w:szCs w:val="24"/>
        </w:rPr>
        <w:tab/>
      </w:r>
      <w:r w:rsidRPr="00392A96">
        <w:rPr>
          <w:rFonts w:ascii="Times New Roman" w:eastAsia="Times New Roman" w:hAnsi="Times New Roman" w:cs="Times New Roman"/>
          <w:b/>
          <w:sz w:val="24"/>
          <w:szCs w:val="24"/>
          <w:u w:val="single"/>
        </w:rPr>
        <w:t>CABLES:</w:t>
      </w:r>
    </w:p>
    <w:p w14:paraId="36FDFB24" w14:textId="77777777" w:rsidR="007C1071" w:rsidRPr="00392A96" w:rsidRDefault="007C1071" w:rsidP="007C1071">
      <w:pPr>
        <w:spacing w:after="0"/>
        <w:ind w:left="567" w:hanging="567"/>
        <w:jc w:val="both"/>
        <w:rPr>
          <w:rFonts w:ascii="Times New Roman" w:eastAsia="Times New Roman" w:hAnsi="Times New Roman" w:cs="Times New Roman"/>
          <w:b/>
          <w:sz w:val="24"/>
          <w:szCs w:val="24"/>
        </w:rPr>
      </w:pPr>
    </w:p>
    <w:p w14:paraId="48986D64" w14:textId="77777777" w:rsidR="007C1071" w:rsidRPr="00392A96" w:rsidRDefault="007C1071" w:rsidP="007C1071">
      <w:pPr>
        <w:spacing w:after="0"/>
        <w:ind w:left="567" w:hanging="567"/>
        <w:jc w:val="both"/>
        <w:rPr>
          <w:rFonts w:ascii="Times New Roman" w:eastAsia="Times New Roman" w:hAnsi="Times New Roman" w:cs="Times New Roman"/>
          <w:b/>
          <w:sz w:val="24"/>
          <w:szCs w:val="24"/>
          <w:u w:val="single"/>
        </w:rPr>
      </w:pPr>
      <w:r w:rsidRPr="00392A96">
        <w:rPr>
          <w:rFonts w:ascii="Times New Roman" w:eastAsia="Times New Roman" w:hAnsi="Times New Roman" w:cs="Times New Roman"/>
          <w:b/>
          <w:sz w:val="24"/>
          <w:szCs w:val="24"/>
        </w:rPr>
        <w:t>1.</w:t>
      </w:r>
      <w:r w:rsidRPr="00392A96">
        <w:rPr>
          <w:rFonts w:ascii="Times New Roman" w:eastAsia="Times New Roman" w:hAnsi="Times New Roman" w:cs="Times New Roman"/>
          <w:b/>
          <w:sz w:val="24"/>
          <w:szCs w:val="24"/>
        </w:rPr>
        <w:tab/>
      </w:r>
      <w:r w:rsidRPr="00392A96">
        <w:rPr>
          <w:rFonts w:ascii="Times New Roman" w:eastAsia="Times New Roman" w:hAnsi="Times New Roman" w:cs="Times New Roman"/>
          <w:b/>
          <w:sz w:val="24"/>
          <w:szCs w:val="24"/>
          <w:u w:val="single"/>
        </w:rPr>
        <w:t>GENERAL:</w:t>
      </w:r>
    </w:p>
    <w:p w14:paraId="1AA982F3"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74117426"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ab/>
        <w:t>MV Cables shall be supplied, inspected, laid, tested and commissioned in accordance with drawing specification, cable manufacturer instructions &amp; as indicated at site by the Architect.</w:t>
      </w:r>
    </w:p>
    <w:p w14:paraId="5CA1C7C5" w14:textId="77777777" w:rsidR="007C1071" w:rsidRPr="00392A96" w:rsidRDefault="007C1071" w:rsidP="007C1071">
      <w:pPr>
        <w:spacing w:after="0"/>
        <w:ind w:left="567" w:hanging="567"/>
        <w:jc w:val="both"/>
        <w:rPr>
          <w:rFonts w:ascii="Times New Roman" w:eastAsia="Times New Roman" w:hAnsi="Times New Roman" w:cs="Times New Roman"/>
          <w:b/>
          <w:sz w:val="24"/>
          <w:szCs w:val="24"/>
        </w:rPr>
      </w:pPr>
    </w:p>
    <w:p w14:paraId="4579B50C" w14:textId="77777777" w:rsidR="007C1071" w:rsidRPr="00392A96" w:rsidRDefault="007C1071" w:rsidP="007C1071">
      <w:pPr>
        <w:spacing w:after="0"/>
        <w:ind w:left="567" w:hanging="567"/>
        <w:jc w:val="both"/>
        <w:rPr>
          <w:rFonts w:ascii="Times New Roman" w:eastAsia="Times New Roman" w:hAnsi="Times New Roman" w:cs="Times New Roman"/>
          <w:b/>
          <w:sz w:val="24"/>
          <w:szCs w:val="24"/>
        </w:rPr>
      </w:pPr>
      <w:r w:rsidRPr="00392A96">
        <w:rPr>
          <w:rFonts w:ascii="Times New Roman" w:eastAsia="Times New Roman" w:hAnsi="Times New Roman" w:cs="Times New Roman"/>
          <w:b/>
          <w:sz w:val="24"/>
          <w:szCs w:val="24"/>
        </w:rPr>
        <w:t>2.</w:t>
      </w:r>
      <w:r w:rsidRPr="00392A96">
        <w:rPr>
          <w:rFonts w:ascii="Times New Roman" w:eastAsia="Times New Roman" w:hAnsi="Times New Roman" w:cs="Times New Roman"/>
          <w:b/>
          <w:sz w:val="24"/>
          <w:szCs w:val="24"/>
        </w:rPr>
        <w:tab/>
      </w:r>
      <w:r w:rsidRPr="00392A96">
        <w:rPr>
          <w:rFonts w:ascii="Times New Roman" w:eastAsia="Times New Roman" w:hAnsi="Times New Roman" w:cs="Times New Roman"/>
          <w:b/>
          <w:sz w:val="24"/>
          <w:szCs w:val="24"/>
          <w:u w:val="single"/>
        </w:rPr>
        <w:t>MATERIAL:</w:t>
      </w:r>
    </w:p>
    <w:p w14:paraId="69235716"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0BD0DD02"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ab/>
        <w:t>The MV Cables shall be PVC insulated aluminum / copper conductor armored cable conforming to IS 1554 of 1972 (part -1) laid in trenches, ducts or in cable trays as shown on drawings.</w:t>
      </w:r>
    </w:p>
    <w:p w14:paraId="66BB4C6C"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3A6FBC01" w14:textId="77777777" w:rsidR="007C1071" w:rsidRPr="00392A96" w:rsidRDefault="007C1071" w:rsidP="007C1071">
      <w:pPr>
        <w:spacing w:after="0"/>
        <w:ind w:left="567" w:hanging="567"/>
        <w:jc w:val="both"/>
        <w:rPr>
          <w:rFonts w:ascii="Times New Roman" w:eastAsia="Times New Roman" w:hAnsi="Times New Roman" w:cs="Times New Roman"/>
          <w:b/>
          <w:sz w:val="24"/>
          <w:szCs w:val="24"/>
          <w:u w:val="single"/>
        </w:rPr>
      </w:pPr>
      <w:r w:rsidRPr="00392A96">
        <w:rPr>
          <w:rFonts w:ascii="Times New Roman" w:eastAsia="Times New Roman" w:hAnsi="Times New Roman" w:cs="Times New Roman"/>
          <w:b/>
          <w:sz w:val="24"/>
          <w:szCs w:val="24"/>
        </w:rPr>
        <w:t>3.</w:t>
      </w:r>
      <w:r w:rsidRPr="00392A96">
        <w:rPr>
          <w:rFonts w:ascii="Times New Roman" w:eastAsia="Times New Roman" w:hAnsi="Times New Roman" w:cs="Times New Roman"/>
          <w:b/>
          <w:sz w:val="24"/>
          <w:szCs w:val="24"/>
        </w:rPr>
        <w:tab/>
      </w:r>
      <w:r w:rsidRPr="00392A96">
        <w:rPr>
          <w:rFonts w:ascii="Times New Roman" w:eastAsia="Times New Roman" w:hAnsi="Times New Roman" w:cs="Times New Roman"/>
          <w:b/>
          <w:sz w:val="24"/>
          <w:szCs w:val="24"/>
          <w:u w:val="single"/>
        </w:rPr>
        <w:t>INSPECTION:</w:t>
      </w:r>
    </w:p>
    <w:p w14:paraId="6B8C3400"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7CB3C255"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ab/>
        <w:t>All cable shall be inspected upon receipt at site and checked for any damage during transit.</w:t>
      </w:r>
    </w:p>
    <w:p w14:paraId="17332B18"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21090712" w14:textId="77777777" w:rsidR="007C1071" w:rsidRPr="00392A96" w:rsidRDefault="007C1071" w:rsidP="007C1071">
      <w:pPr>
        <w:spacing w:after="0"/>
        <w:ind w:left="567" w:hanging="567"/>
        <w:jc w:val="both"/>
        <w:rPr>
          <w:rFonts w:ascii="Times New Roman" w:eastAsia="Times New Roman" w:hAnsi="Times New Roman" w:cs="Times New Roman"/>
          <w:b/>
          <w:sz w:val="24"/>
          <w:szCs w:val="24"/>
          <w:u w:val="single"/>
        </w:rPr>
      </w:pPr>
      <w:r w:rsidRPr="00392A96">
        <w:rPr>
          <w:rFonts w:ascii="Times New Roman" w:eastAsia="Times New Roman" w:hAnsi="Times New Roman" w:cs="Times New Roman"/>
          <w:b/>
          <w:sz w:val="24"/>
          <w:szCs w:val="24"/>
        </w:rPr>
        <w:t>4.</w:t>
      </w:r>
      <w:r w:rsidRPr="00392A96">
        <w:rPr>
          <w:rFonts w:ascii="Times New Roman" w:eastAsia="Times New Roman" w:hAnsi="Times New Roman" w:cs="Times New Roman"/>
          <w:b/>
          <w:sz w:val="24"/>
          <w:szCs w:val="24"/>
        </w:rPr>
        <w:tab/>
      </w:r>
      <w:r w:rsidRPr="00392A96">
        <w:rPr>
          <w:rFonts w:ascii="Times New Roman" w:eastAsia="Times New Roman" w:hAnsi="Times New Roman" w:cs="Times New Roman"/>
          <w:b/>
          <w:sz w:val="24"/>
          <w:szCs w:val="24"/>
          <w:u w:val="single"/>
        </w:rPr>
        <w:t>JOINTS IN CABLES:</w:t>
      </w:r>
    </w:p>
    <w:p w14:paraId="7260FEB9"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0E190076"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ab/>
        <w:t>The Contractor shall take care to see that all the cables received at site are apportioned to various locations in such a manner as to ensure maximum utilization and joints in the cable will not be acceptable.</w:t>
      </w:r>
    </w:p>
    <w:p w14:paraId="70336F14"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003945A9" w14:textId="77777777" w:rsidR="007C1071" w:rsidRPr="00392A96" w:rsidRDefault="007C1071" w:rsidP="007C1071">
      <w:pPr>
        <w:spacing w:after="0"/>
        <w:ind w:left="567" w:hanging="567"/>
        <w:jc w:val="both"/>
        <w:rPr>
          <w:rFonts w:ascii="Times New Roman" w:eastAsia="Times New Roman" w:hAnsi="Times New Roman" w:cs="Times New Roman"/>
          <w:b/>
          <w:sz w:val="24"/>
          <w:szCs w:val="24"/>
          <w:u w:val="single"/>
        </w:rPr>
      </w:pPr>
      <w:r w:rsidRPr="00392A96">
        <w:rPr>
          <w:rFonts w:ascii="Times New Roman" w:eastAsia="Times New Roman" w:hAnsi="Times New Roman" w:cs="Times New Roman"/>
          <w:b/>
          <w:sz w:val="24"/>
          <w:szCs w:val="24"/>
        </w:rPr>
        <w:t>5.</w:t>
      </w:r>
      <w:r w:rsidRPr="00392A96">
        <w:rPr>
          <w:rFonts w:ascii="Times New Roman" w:eastAsia="Times New Roman" w:hAnsi="Times New Roman" w:cs="Times New Roman"/>
          <w:b/>
          <w:sz w:val="24"/>
          <w:szCs w:val="24"/>
        </w:rPr>
        <w:tab/>
      </w:r>
      <w:r w:rsidRPr="00392A96">
        <w:rPr>
          <w:rFonts w:ascii="Times New Roman" w:eastAsia="Times New Roman" w:hAnsi="Times New Roman" w:cs="Times New Roman"/>
          <w:b/>
          <w:sz w:val="24"/>
          <w:szCs w:val="24"/>
          <w:u w:val="single"/>
        </w:rPr>
        <w:t>LAYING CABLES:</w:t>
      </w:r>
    </w:p>
    <w:p w14:paraId="30320D62"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0B3829CB"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ab/>
        <w:t>Cable should be laid in necessary ladder cable trays provided. While erecting the cables on wall, M.S. spacers are to be erected on wall by means of phil plug / wood screw/cement screw, and then cable is dressed properly and GI saddles to be fixed on spacers by machine screw. GI saddles shall be having minimum 20 G. The fixing of cable shall be minimum 400 apart for horizontal runs and 800 mm apart for vertical runs. Any civil work like breaking, digging and making good is deemed to be included the rate. Identification tags shall be provided at every 20 m. Cable shall be bent to a radius not less than 12 times the overall diameter of the cable, or in accordance with the manufacturer’s recommendations whichever is higher</w:t>
      </w:r>
    </w:p>
    <w:p w14:paraId="04A813A9"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3F06F5BD" w14:textId="77777777" w:rsidR="007C1071" w:rsidRPr="00392A96" w:rsidRDefault="007C1071" w:rsidP="007C1071">
      <w:pPr>
        <w:spacing w:after="0"/>
        <w:ind w:left="567" w:hanging="567"/>
        <w:jc w:val="both"/>
        <w:rPr>
          <w:rFonts w:ascii="Times New Roman" w:eastAsia="Times New Roman" w:hAnsi="Times New Roman" w:cs="Times New Roman"/>
          <w:b/>
          <w:sz w:val="24"/>
          <w:szCs w:val="24"/>
          <w:u w:val="single"/>
        </w:rPr>
      </w:pPr>
      <w:r w:rsidRPr="00392A96">
        <w:rPr>
          <w:rFonts w:ascii="Times New Roman" w:eastAsia="Times New Roman" w:hAnsi="Times New Roman" w:cs="Times New Roman"/>
          <w:b/>
          <w:sz w:val="24"/>
          <w:szCs w:val="24"/>
        </w:rPr>
        <w:t>6.</w:t>
      </w:r>
      <w:r w:rsidRPr="00392A96">
        <w:rPr>
          <w:rFonts w:ascii="Times New Roman" w:eastAsia="Times New Roman" w:hAnsi="Times New Roman" w:cs="Times New Roman"/>
          <w:b/>
          <w:sz w:val="24"/>
          <w:szCs w:val="24"/>
        </w:rPr>
        <w:tab/>
      </w:r>
      <w:r w:rsidRPr="00392A96">
        <w:rPr>
          <w:rFonts w:ascii="Times New Roman" w:eastAsia="Times New Roman" w:hAnsi="Times New Roman" w:cs="Times New Roman"/>
          <w:b/>
          <w:sz w:val="24"/>
          <w:szCs w:val="24"/>
          <w:u w:val="single"/>
        </w:rPr>
        <w:t>CABLE TERMINATIONS OF MV CABLES AND JOINTS:</w:t>
      </w:r>
    </w:p>
    <w:p w14:paraId="090E281C"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7F25627B"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ab/>
        <w:t>Cables terminations shall be done with suitable brass cable gland and tinned copper cables lugs only. The cable lugs shall generally fixed to the cable cores by crimping processes. Irrespective of the cable and method of termination the core shall be cleaned and immediately be covered with an oxide inhibiting / corrosion inhibiting compound before terminating. The tail end wires shall be finished in an appropriate color by using PVC insulating tapes.</w:t>
      </w:r>
    </w:p>
    <w:p w14:paraId="583FFE3F" w14:textId="77777777" w:rsidR="007C1071"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ab/>
      </w:r>
    </w:p>
    <w:p w14:paraId="2A099094" w14:textId="77777777" w:rsidR="007C1071" w:rsidRDefault="007C1071" w:rsidP="007C1071">
      <w:pPr>
        <w:spacing w:after="0"/>
        <w:ind w:left="567" w:hanging="567"/>
        <w:jc w:val="both"/>
        <w:rPr>
          <w:rFonts w:ascii="Times New Roman" w:eastAsia="Times New Roman" w:hAnsi="Times New Roman" w:cs="Times New Roman"/>
          <w:sz w:val="24"/>
          <w:szCs w:val="24"/>
        </w:rPr>
      </w:pPr>
    </w:p>
    <w:p w14:paraId="4BFC4180" w14:textId="77777777" w:rsidR="007C1071" w:rsidRDefault="007C1071" w:rsidP="007C1071">
      <w:pPr>
        <w:spacing w:after="0"/>
        <w:ind w:left="567" w:hanging="567"/>
        <w:jc w:val="both"/>
        <w:rPr>
          <w:rFonts w:ascii="Times New Roman" w:eastAsia="Times New Roman" w:hAnsi="Times New Roman" w:cs="Times New Roman"/>
          <w:sz w:val="24"/>
          <w:szCs w:val="24"/>
        </w:rPr>
      </w:pPr>
    </w:p>
    <w:p w14:paraId="2769AD22" w14:textId="77777777" w:rsidR="007C1071" w:rsidRDefault="007C1071" w:rsidP="007C1071">
      <w:pPr>
        <w:spacing w:after="0"/>
        <w:ind w:left="567" w:hanging="567"/>
        <w:jc w:val="both"/>
        <w:rPr>
          <w:rFonts w:ascii="Times New Roman" w:eastAsia="Times New Roman" w:hAnsi="Times New Roman" w:cs="Times New Roman"/>
          <w:sz w:val="24"/>
          <w:szCs w:val="24"/>
        </w:rPr>
      </w:pPr>
    </w:p>
    <w:p w14:paraId="1C23BED4" w14:textId="77777777" w:rsidR="007C1071" w:rsidRDefault="007C1071" w:rsidP="007C1071">
      <w:pPr>
        <w:spacing w:after="0"/>
        <w:ind w:left="567" w:hanging="567"/>
        <w:jc w:val="both"/>
        <w:rPr>
          <w:rFonts w:ascii="Times New Roman" w:eastAsia="Times New Roman" w:hAnsi="Times New Roman" w:cs="Times New Roman"/>
          <w:sz w:val="24"/>
          <w:szCs w:val="24"/>
        </w:rPr>
      </w:pPr>
    </w:p>
    <w:p w14:paraId="225C9DD0" w14:textId="77777777" w:rsidR="007C1071" w:rsidRDefault="007C1071" w:rsidP="007C1071">
      <w:pPr>
        <w:spacing w:after="0"/>
        <w:ind w:left="567" w:hanging="567"/>
        <w:jc w:val="both"/>
        <w:rPr>
          <w:rFonts w:ascii="Times New Roman" w:eastAsia="Times New Roman" w:hAnsi="Times New Roman" w:cs="Times New Roman"/>
          <w:sz w:val="24"/>
          <w:szCs w:val="24"/>
        </w:rPr>
      </w:pPr>
    </w:p>
    <w:p w14:paraId="561F0363" w14:textId="77777777" w:rsidR="007C1071" w:rsidRDefault="007C1071" w:rsidP="007C1071">
      <w:pPr>
        <w:spacing w:after="0"/>
        <w:ind w:left="567" w:hanging="567"/>
        <w:jc w:val="both"/>
        <w:rPr>
          <w:rFonts w:ascii="Times New Roman" w:eastAsia="Times New Roman" w:hAnsi="Times New Roman" w:cs="Times New Roman"/>
          <w:sz w:val="24"/>
          <w:szCs w:val="24"/>
        </w:rPr>
      </w:pPr>
    </w:p>
    <w:p w14:paraId="7ED1CA19"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514318D1" w14:textId="77777777" w:rsidR="007C1071" w:rsidRPr="00392A96" w:rsidRDefault="007C1071" w:rsidP="007C1071">
      <w:pPr>
        <w:spacing w:after="0"/>
        <w:ind w:left="567" w:hanging="567"/>
        <w:jc w:val="both"/>
        <w:rPr>
          <w:rFonts w:ascii="Times New Roman" w:eastAsia="Times New Roman" w:hAnsi="Times New Roman" w:cs="Times New Roman"/>
          <w:b/>
          <w:sz w:val="24"/>
          <w:szCs w:val="24"/>
          <w:u w:val="single"/>
        </w:rPr>
      </w:pPr>
      <w:r w:rsidRPr="00392A96">
        <w:rPr>
          <w:rFonts w:ascii="Times New Roman" w:eastAsia="Times New Roman" w:hAnsi="Times New Roman" w:cs="Times New Roman"/>
          <w:b/>
          <w:sz w:val="24"/>
          <w:szCs w:val="24"/>
        </w:rPr>
        <w:t>(2)</w:t>
      </w:r>
      <w:r w:rsidRPr="00392A96">
        <w:rPr>
          <w:rFonts w:ascii="Times New Roman" w:eastAsia="Times New Roman" w:hAnsi="Times New Roman" w:cs="Times New Roman"/>
          <w:b/>
          <w:sz w:val="24"/>
          <w:szCs w:val="24"/>
        </w:rPr>
        <w:tab/>
      </w:r>
      <w:r w:rsidRPr="00392A96">
        <w:rPr>
          <w:rFonts w:ascii="Times New Roman" w:eastAsia="Times New Roman" w:hAnsi="Times New Roman" w:cs="Times New Roman"/>
          <w:b/>
          <w:sz w:val="24"/>
          <w:szCs w:val="24"/>
          <w:u w:val="single"/>
        </w:rPr>
        <w:t>LIGHTING FIXTURES:</w:t>
      </w:r>
    </w:p>
    <w:p w14:paraId="161BEDF5" w14:textId="77777777" w:rsidR="007C1071" w:rsidRPr="00392A96" w:rsidRDefault="007C1071" w:rsidP="007C1071">
      <w:pPr>
        <w:spacing w:after="0"/>
        <w:ind w:left="567" w:hanging="567"/>
        <w:jc w:val="both"/>
        <w:rPr>
          <w:rFonts w:ascii="Times New Roman" w:eastAsia="Times New Roman" w:hAnsi="Times New Roman" w:cs="Times New Roman"/>
          <w:b/>
          <w:sz w:val="24"/>
          <w:szCs w:val="24"/>
        </w:rPr>
      </w:pPr>
    </w:p>
    <w:p w14:paraId="48849649" w14:textId="77777777" w:rsidR="007C1071" w:rsidRPr="00392A96" w:rsidRDefault="007C1071" w:rsidP="007C1071">
      <w:pPr>
        <w:spacing w:after="0"/>
        <w:ind w:left="567" w:hanging="567"/>
        <w:jc w:val="both"/>
        <w:rPr>
          <w:rFonts w:ascii="Times New Roman" w:eastAsia="Times New Roman" w:hAnsi="Times New Roman" w:cs="Times New Roman"/>
          <w:b/>
          <w:sz w:val="24"/>
          <w:szCs w:val="24"/>
        </w:rPr>
      </w:pPr>
      <w:r w:rsidRPr="00392A96">
        <w:rPr>
          <w:rFonts w:ascii="Times New Roman" w:eastAsia="Times New Roman" w:hAnsi="Times New Roman" w:cs="Times New Roman"/>
          <w:b/>
          <w:sz w:val="24"/>
          <w:szCs w:val="24"/>
        </w:rPr>
        <w:t>(A)</w:t>
      </w:r>
      <w:r w:rsidRPr="00392A96">
        <w:rPr>
          <w:rFonts w:ascii="Times New Roman" w:eastAsia="Times New Roman" w:hAnsi="Times New Roman" w:cs="Times New Roman"/>
          <w:b/>
          <w:sz w:val="24"/>
          <w:szCs w:val="24"/>
        </w:rPr>
        <w:tab/>
      </w:r>
      <w:r w:rsidRPr="00392A96">
        <w:rPr>
          <w:rFonts w:ascii="Times New Roman" w:eastAsia="Times New Roman" w:hAnsi="Times New Roman" w:cs="Times New Roman"/>
          <w:b/>
          <w:sz w:val="24"/>
          <w:szCs w:val="24"/>
          <w:u w:val="single"/>
        </w:rPr>
        <w:t>SCOPE:</w:t>
      </w:r>
    </w:p>
    <w:p w14:paraId="218656E6"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39C06A01"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ab/>
        <w:t>Manufacturer test supply and delivery at site the specified light fittings.</w:t>
      </w:r>
    </w:p>
    <w:p w14:paraId="25AF87E6"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59FD4CBC" w14:textId="77777777" w:rsidR="007C1071" w:rsidRPr="00392A96" w:rsidRDefault="007C1071" w:rsidP="007C1071">
      <w:pPr>
        <w:spacing w:after="0"/>
        <w:ind w:left="567" w:hanging="567"/>
        <w:jc w:val="both"/>
        <w:rPr>
          <w:rFonts w:ascii="Times New Roman" w:eastAsia="Times New Roman" w:hAnsi="Times New Roman" w:cs="Times New Roman"/>
          <w:b/>
          <w:sz w:val="24"/>
          <w:szCs w:val="24"/>
          <w:u w:val="single"/>
        </w:rPr>
      </w:pPr>
      <w:r w:rsidRPr="00392A96">
        <w:rPr>
          <w:rFonts w:ascii="Times New Roman" w:eastAsia="Times New Roman" w:hAnsi="Times New Roman" w:cs="Times New Roman"/>
          <w:b/>
          <w:sz w:val="24"/>
          <w:szCs w:val="24"/>
        </w:rPr>
        <w:t>(B)</w:t>
      </w:r>
      <w:r w:rsidRPr="00392A96">
        <w:rPr>
          <w:rFonts w:ascii="Times New Roman" w:eastAsia="Times New Roman" w:hAnsi="Times New Roman" w:cs="Times New Roman"/>
          <w:b/>
          <w:sz w:val="24"/>
          <w:szCs w:val="24"/>
        </w:rPr>
        <w:tab/>
      </w:r>
      <w:r w:rsidRPr="00392A96">
        <w:rPr>
          <w:rFonts w:ascii="Times New Roman" w:eastAsia="Times New Roman" w:hAnsi="Times New Roman" w:cs="Times New Roman"/>
          <w:b/>
          <w:sz w:val="24"/>
          <w:szCs w:val="24"/>
          <w:u w:val="single"/>
        </w:rPr>
        <w:t>STANDARDS:</w:t>
      </w:r>
    </w:p>
    <w:p w14:paraId="65759B64"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6BD73606"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ab/>
        <w:t>Lighting fittings covered against these specifications shall comply with the relevant latest Indian Standards and Codes.</w:t>
      </w:r>
    </w:p>
    <w:p w14:paraId="3A407732"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56298C1C" w14:textId="77777777" w:rsidR="007C1071" w:rsidRPr="00392A96" w:rsidRDefault="007C1071" w:rsidP="007C1071">
      <w:pPr>
        <w:spacing w:after="0"/>
        <w:ind w:left="567" w:hanging="567"/>
        <w:jc w:val="both"/>
        <w:rPr>
          <w:rFonts w:ascii="Times New Roman" w:eastAsia="Times New Roman" w:hAnsi="Times New Roman" w:cs="Times New Roman"/>
          <w:b/>
          <w:sz w:val="24"/>
          <w:szCs w:val="24"/>
          <w:u w:val="single"/>
        </w:rPr>
      </w:pPr>
      <w:r w:rsidRPr="00392A96">
        <w:rPr>
          <w:rFonts w:ascii="Times New Roman" w:eastAsia="Times New Roman" w:hAnsi="Times New Roman" w:cs="Times New Roman"/>
          <w:b/>
          <w:sz w:val="24"/>
          <w:szCs w:val="24"/>
        </w:rPr>
        <w:t>(C)</w:t>
      </w:r>
      <w:r w:rsidRPr="00392A96">
        <w:rPr>
          <w:rFonts w:ascii="Times New Roman" w:eastAsia="Times New Roman" w:hAnsi="Times New Roman" w:cs="Times New Roman"/>
          <w:b/>
          <w:sz w:val="24"/>
          <w:szCs w:val="24"/>
        </w:rPr>
        <w:tab/>
      </w:r>
      <w:r w:rsidRPr="00392A96">
        <w:rPr>
          <w:rFonts w:ascii="Times New Roman" w:eastAsia="Times New Roman" w:hAnsi="Times New Roman" w:cs="Times New Roman"/>
          <w:b/>
          <w:sz w:val="24"/>
          <w:szCs w:val="24"/>
          <w:u w:val="single"/>
        </w:rPr>
        <w:t>CONSTRUCTION:</w:t>
      </w:r>
    </w:p>
    <w:p w14:paraId="12F0EAF0"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ab/>
      </w:r>
    </w:p>
    <w:p w14:paraId="3F71A7B8"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 xml:space="preserve">(a) </w:t>
      </w:r>
      <w:r w:rsidRPr="00392A96">
        <w:rPr>
          <w:rFonts w:ascii="Times New Roman" w:eastAsia="Times New Roman" w:hAnsi="Times New Roman" w:cs="Times New Roman"/>
          <w:sz w:val="24"/>
          <w:szCs w:val="24"/>
        </w:rPr>
        <w:tab/>
        <w:t>The fitting shall be suitable for 240 volts single phase AC supply +/- 5% and frequency 50 Hs. +/- 3%.</w:t>
      </w:r>
    </w:p>
    <w:p w14:paraId="063C0FF8"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493D5391"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(b)</w:t>
      </w:r>
      <w:r w:rsidRPr="00392A96">
        <w:rPr>
          <w:rFonts w:ascii="Times New Roman" w:eastAsia="Times New Roman" w:hAnsi="Times New Roman" w:cs="Times New Roman"/>
          <w:sz w:val="24"/>
          <w:szCs w:val="24"/>
        </w:rPr>
        <w:tab/>
        <w:t>Industrial and decorative fittings shall comprise of mounting rails and other accessories. The decorative fitting shall be provided with louvers as specified. The decorative fittings should be suitable for recessed mounting in the false ceiling fully wired up to terminal block.</w:t>
      </w:r>
    </w:p>
    <w:p w14:paraId="50BBBD8A"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4D632522" w14:textId="77777777" w:rsidR="007C1071" w:rsidRPr="00392A96" w:rsidRDefault="007C1071" w:rsidP="007C1071">
      <w:pPr>
        <w:spacing w:after="0"/>
        <w:ind w:left="567" w:hanging="567"/>
        <w:jc w:val="both"/>
        <w:rPr>
          <w:rFonts w:ascii="Times New Roman" w:eastAsia="Times New Roman" w:hAnsi="Times New Roman" w:cs="Times New Roman"/>
          <w:b/>
          <w:sz w:val="24"/>
          <w:szCs w:val="24"/>
          <w:u w:val="single"/>
        </w:rPr>
      </w:pPr>
      <w:r w:rsidRPr="00392A96">
        <w:rPr>
          <w:rFonts w:ascii="Times New Roman" w:eastAsia="Times New Roman" w:hAnsi="Times New Roman" w:cs="Times New Roman"/>
          <w:b/>
          <w:sz w:val="24"/>
          <w:szCs w:val="24"/>
        </w:rPr>
        <w:t>(3)</w:t>
      </w:r>
      <w:r w:rsidRPr="00392A96">
        <w:rPr>
          <w:rFonts w:ascii="Times New Roman" w:eastAsia="Times New Roman" w:hAnsi="Times New Roman" w:cs="Times New Roman"/>
          <w:b/>
          <w:sz w:val="24"/>
          <w:szCs w:val="24"/>
        </w:rPr>
        <w:tab/>
      </w:r>
      <w:r w:rsidRPr="00392A96">
        <w:rPr>
          <w:rFonts w:ascii="Times New Roman" w:eastAsia="Times New Roman" w:hAnsi="Times New Roman" w:cs="Times New Roman"/>
          <w:b/>
          <w:sz w:val="24"/>
          <w:szCs w:val="24"/>
          <w:u w:val="single"/>
        </w:rPr>
        <w:t>LIGHTING FITTING COMPONENTS / ACCESSORIES:</w:t>
      </w:r>
    </w:p>
    <w:p w14:paraId="6F94668F" w14:textId="77777777" w:rsidR="007C1071" w:rsidRPr="00392A96" w:rsidRDefault="007C1071" w:rsidP="007C1071">
      <w:pPr>
        <w:spacing w:after="0"/>
        <w:ind w:left="567" w:hanging="567"/>
        <w:jc w:val="both"/>
        <w:rPr>
          <w:rFonts w:ascii="Times New Roman" w:eastAsia="Times New Roman" w:hAnsi="Times New Roman" w:cs="Times New Roman"/>
          <w:b/>
          <w:sz w:val="24"/>
          <w:szCs w:val="24"/>
        </w:rPr>
      </w:pPr>
    </w:p>
    <w:p w14:paraId="2B2F7AA8" w14:textId="77777777" w:rsidR="007C1071" w:rsidRPr="00392A96" w:rsidRDefault="007C1071" w:rsidP="007C1071">
      <w:pPr>
        <w:spacing w:after="0"/>
        <w:ind w:left="567" w:hanging="567"/>
        <w:jc w:val="both"/>
        <w:rPr>
          <w:rFonts w:ascii="Times New Roman" w:eastAsia="Times New Roman" w:hAnsi="Times New Roman" w:cs="Times New Roman"/>
          <w:b/>
          <w:sz w:val="24"/>
          <w:szCs w:val="24"/>
        </w:rPr>
      </w:pPr>
      <w:r w:rsidRPr="00392A96">
        <w:rPr>
          <w:rFonts w:ascii="Times New Roman" w:eastAsia="Times New Roman" w:hAnsi="Times New Roman" w:cs="Times New Roman"/>
          <w:b/>
          <w:sz w:val="24"/>
          <w:szCs w:val="24"/>
        </w:rPr>
        <w:t xml:space="preserve">(a) </w:t>
      </w:r>
      <w:r w:rsidRPr="00392A96">
        <w:rPr>
          <w:rFonts w:ascii="Times New Roman" w:eastAsia="Times New Roman" w:hAnsi="Times New Roman" w:cs="Times New Roman"/>
          <w:b/>
          <w:sz w:val="24"/>
          <w:szCs w:val="24"/>
        </w:rPr>
        <w:tab/>
      </w:r>
      <w:r w:rsidRPr="00392A96">
        <w:rPr>
          <w:rFonts w:ascii="Times New Roman" w:eastAsia="Times New Roman" w:hAnsi="Times New Roman" w:cs="Times New Roman"/>
          <w:b/>
          <w:sz w:val="24"/>
          <w:szCs w:val="24"/>
          <w:u w:val="single"/>
        </w:rPr>
        <w:t>BALLASTS/CHOKES:</w:t>
      </w:r>
    </w:p>
    <w:p w14:paraId="57813880"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13616C8E"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ab/>
        <w:t>These shall be compact in design, copper wound, low power loss, good heat dissipation with no humming sound and filled with polyester.</w:t>
      </w:r>
    </w:p>
    <w:p w14:paraId="1B8E4633"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3C27D85C" w14:textId="77777777" w:rsidR="007C1071" w:rsidRPr="00392A96" w:rsidRDefault="007C1071" w:rsidP="007C1071">
      <w:pPr>
        <w:spacing w:after="0"/>
        <w:ind w:left="567" w:hanging="567"/>
        <w:jc w:val="both"/>
        <w:rPr>
          <w:rFonts w:ascii="Times New Roman" w:eastAsia="Times New Roman" w:hAnsi="Times New Roman" w:cs="Times New Roman"/>
          <w:b/>
          <w:sz w:val="24"/>
          <w:szCs w:val="24"/>
        </w:rPr>
      </w:pPr>
      <w:r w:rsidRPr="00392A96">
        <w:rPr>
          <w:rFonts w:ascii="Times New Roman" w:eastAsia="Times New Roman" w:hAnsi="Times New Roman" w:cs="Times New Roman"/>
          <w:b/>
          <w:sz w:val="24"/>
          <w:szCs w:val="24"/>
        </w:rPr>
        <w:t>(b)</w:t>
      </w:r>
      <w:r w:rsidRPr="00392A96">
        <w:rPr>
          <w:rFonts w:ascii="Times New Roman" w:eastAsia="Times New Roman" w:hAnsi="Times New Roman" w:cs="Times New Roman"/>
          <w:b/>
          <w:sz w:val="24"/>
          <w:szCs w:val="24"/>
        </w:rPr>
        <w:tab/>
      </w:r>
      <w:r w:rsidRPr="00392A96">
        <w:rPr>
          <w:rFonts w:ascii="Times New Roman" w:eastAsia="Times New Roman" w:hAnsi="Times New Roman" w:cs="Times New Roman"/>
          <w:b/>
          <w:sz w:val="24"/>
          <w:szCs w:val="24"/>
          <w:u w:val="single"/>
        </w:rPr>
        <w:t>STARTERS:</w:t>
      </w:r>
    </w:p>
    <w:p w14:paraId="5FA42659"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376017DF"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ab/>
        <w:t>The starters shall have hermetically sealed glow switch and radio suppression capacitors suitably designed to withstand striking voltage of tube and to ensure long lamp life. Starter holder shall molded type either made up of phenol-formaldehyde.</w:t>
      </w:r>
    </w:p>
    <w:p w14:paraId="7C80A34B"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6E0579EA" w14:textId="77777777" w:rsidR="007C1071" w:rsidRPr="00392A96" w:rsidRDefault="007C1071" w:rsidP="007C1071">
      <w:pPr>
        <w:spacing w:after="0"/>
        <w:ind w:left="567" w:hanging="567"/>
        <w:jc w:val="both"/>
        <w:rPr>
          <w:rFonts w:ascii="Times New Roman" w:eastAsia="Times New Roman" w:hAnsi="Times New Roman" w:cs="Times New Roman"/>
          <w:b/>
          <w:sz w:val="24"/>
          <w:szCs w:val="24"/>
          <w:u w:val="single"/>
        </w:rPr>
      </w:pPr>
      <w:r w:rsidRPr="00392A96">
        <w:rPr>
          <w:rFonts w:ascii="Times New Roman" w:eastAsia="Times New Roman" w:hAnsi="Times New Roman" w:cs="Times New Roman"/>
          <w:b/>
          <w:sz w:val="24"/>
          <w:szCs w:val="24"/>
        </w:rPr>
        <w:t xml:space="preserve">(c) </w:t>
      </w:r>
      <w:r w:rsidRPr="00392A96">
        <w:rPr>
          <w:rFonts w:ascii="Times New Roman" w:eastAsia="Times New Roman" w:hAnsi="Times New Roman" w:cs="Times New Roman"/>
          <w:b/>
          <w:sz w:val="24"/>
          <w:szCs w:val="24"/>
        </w:rPr>
        <w:tab/>
      </w:r>
      <w:r w:rsidRPr="00392A96">
        <w:rPr>
          <w:rFonts w:ascii="Times New Roman" w:eastAsia="Times New Roman" w:hAnsi="Times New Roman" w:cs="Times New Roman"/>
          <w:b/>
          <w:sz w:val="24"/>
          <w:szCs w:val="24"/>
          <w:u w:val="single"/>
        </w:rPr>
        <w:t>CAPACITORS:</w:t>
      </w:r>
    </w:p>
    <w:p w14:paraId="63230802"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51F71442"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ab/>
        <w:t>These shall be low loss types to improve power factor upto 0.91 to 0.95 lag. Capacitor housing made up of corrosion resistant material and shall be hermetically sealed type.</w:t>
      </w:r>
    </w:p>
    <w:p w14:paraId="0ED11886"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06A6796A"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3B8C9BD8"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1C437A1F" w14:textId="77777777" w:rsidR="007C1071" w:rsidRPr="00392A96" w:rsidRDefault="007C1071" w:rsidP="007C1071">
      <w:pPr>
        <w:spacing w:after="0"/>
        <w:ind w:left="567" w:hanging="567"/>
        <w:jc w:val="both"/>
        <w:rPr>
          <w:rFonts w:ascii="Times New Roman" w:eastAsia="Times New Roman" w:hAnsi="Times New Roman" w:cs="Times New Roman"/>
          <w:b/>
          <w:sz w:val="24"/>
          <w:szCs w:val="24"/>
        </w:rPr>
      </w:pPr>
      <w:r w:rsidRPr="00392A96">
        <w:rPr>
          <w:rFonts w:ascii="Times New Roman" w:eastAsia="Times New Roman" w:hAnsi="Times New Roman" w:cs="Times New Roman"/>
          <w:b/>
          <w:sz w:val="24"/>
          <w:szCs w:val="24"/>
        </w:rPr>
        <w:t xml:space="preserve">(d) </w:t>
      </w:r>
      <w:r w:rsidRPr="00392A96">
        <w:rPr>
          <w:rFonts w:ascii="Times New Roman" w:eastAsia="Times New Roman" w:hAnsi="Times New Roman" w:cs="Times New Roman"/>
          <w:b/>
          <w:sz w:val="24"/>
          <w:szCs w:val="24"/>
        </w:rPr>
        <w:tab/>
      </w:r>
      <w:r w:rsidRPr="00392A96">
        <w:rPr>
          <w:rFonts w:ascii="Times New Roman" w:eastAsia="Times New Roman" w:hAnsi="Times New Roman" w:cs="Times New Roman"/>
          <w:b/>
          <w:sz w:val="24"/>
          <w:szCs w:val="24"/>
          <w:u w:val="single"/>
        </w:rPr>
        <w:t>LAMP HOLDERS:</w:t>
      </w:r>
    </w:p>
    <w:p w14:paraId="63B0CA21"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10475026"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ab/>
        <w:t>These shall be rotary spring-loaded resilient type.</w:t>
      </w:r>
    </w:p>
    <w:p w14:paraId="1ADA7475"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49B27E40" w14:textId="77777777" w:rsidR="007C1071" w:rsidRPr="00392A96" w:rsidRDefault="007C1071" w:rsidP="007C1071">
      <w:pPr>
        <w:spacing w:after="0"/>
        <w:ind w:left="567" w:hanging="567"/>
        <w:jc w:val="both"/>
        <w:rPr>
          <w:rFonts w:ascii="Times New Roman" w:eastAsia="Times New Roman" w:hAnsi="Times New Roman" w:cs="Times New Roman"/>
          <w:b/>
          <w:sz w:val="24"/>
          <w:szCs w:val="24"/>
          <w:u w:val="single"/>
        </w:rPr>
      </w:pPr>
      <w:r w:rsidRPr="00392A96">
        <w:rPr>
          <w:rFonts w:ascii="Times New Roman" w:eastAsia="Times New Roman" w:hAnsi="Times New Roman" w:cs="Times New Roman"/>
          <w:b/>
          <w:sz w:val="24"/>
          <w:szCs w:val="24"/>
        </w:rPr>
        <w:t xml:space="preserve">(e) </w:t>
      </w:r>
      <w:r w:rsidRPr="00392A96">
        <w:rPr>
          <w:rFonts w:ascii="Times New Roman" w:eastAsia="Times New Roman" w:hAnsi="Times New Roman" w:cs="Times New Roman"/>
          <w:b/>
          <w:sz w:val="24"/>
          <w:szCs w:val="24"/>
        </w:rPr>
        <w:tab/>
      </w:r>
      <w:r w:rsidRPr="00392A96">
        <w:rPr>
          <w:rFonts w:ascii="Times New Roman" w:eastAsia="Times New Roman" w:hAnsi="Times New Roman" w:cs="Times New Roman"/>
          <w:b/>
          <w:sz w:val="24"/>
          <w:szCs w:val="24"/>
          <w:u w:val="single"/>
        </w:rPr>
        <w:t>LAMP FLUORESCENT:</w:t>
      </w:r>
    </w:p>
    <w:p w14:paraId="5FA23D9B"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6E2253C6"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ab/>
        <w:t xml:space="preserve">These shall be cool day light as per the stated wattage of 36W. </w:t>
      </w:r>
    </w:p>
    <w:p w14:paraId="35F4C56C"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0A4688B2" w14:textId="77777777" w:rsidR="007C1071" w:rsidRPr="00392A96" w:rsidRDefault="007C1071" w:rsidP="007C1071">
      <w:pPr>
        <w:spacing w:after="0"/>
        <w:ind w:left="567" w:hanging="567"/>
        <w:jc w:val="both"/>
        <w:rPr>
          <w:rFonts w:ascii="Times New Roman" w:eastAsia="Times New Roman" w:hAnsi="Times New Roman" w:cs="Times New Roman"/>
          <w:b/>
          <w:sz w:val="24"/>
          <w:szCs w:val="24"/>
          <w:u w:val="single"/>
        </w:rPr>
      </w:pPr>
      <w:r w:rsidRPr="00392A96">
        <w:rPr>
          <w:rFonts w:ascii="Times New Roman" w:eastAsia="Times New Roman" w:hAnsi="Times New Roman" w:cs="Times New Roman"/>
          <w:b/>
          <w:sz w:val="24"/>
          <w:szCs w:val="24"/>
        </w:rPr>
        <w:t>(f)</w:t>
      </w:r>
      <w:r w:rsidRPr="00392A96">
        <w:rPr>
          <w:rFonts w:ascii="Times New Roman" w:eastAsia="Times New Roman" w:hAnsi="Times New Roman" w:cs="Times New Roman"/>
          <w:b/>
          <w:sz w:val="24"/>
          <w:szCs w:val="24"/>
        </w:rPr>
        <w:tab/>
      </w:r>
      <w:r w:rsidRPr="00392A96">
        <w:rPr>
          <w:rFonts w:ascii="Times New Roman" w:eastAsia="Times New Roman" w:hAnsi="Times New Roman" w:cs="Times New Roman"/>
          <w:b/>
          <w:sz w:val="24"/>
          <w:szCs w:val="24"/>
          <w:u w:val="single"/>
        </w:rPr>
        <w:t>LIGHTING AND POWER PANEL:</w:t>
      </w:r>
    </w:p>
    <w:p w14:paraId="4EF6BA94"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6A609628"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ab/>
        <w:t>Power and lighting panel shall be made out of 14-gauge sheet steel, vermin and dust proof, compartmentalized vermin and dust proof construction to provide general-purpose indoor/outdoor type of enclosures as per IP-42/IP52 respectively. These shall be suitable for surface or flush mounting as specified.  Outdoor lighting panel shall be weather protected and shall also has necessary canopy. Panels shall be equipped with phase and neutral bus bars of adequate capacity and miniature circuit breakers of 10 kA capacities for the incoming and outgoing circuits as specified in panel schedule. Miniature circuit breakers shall be mounted in such a way that operating levers project outside the top Bakelite cover plates. A hinged lockable door to cover the operating knobs shall be provided. In addition panels shall be provided with grounding studs and an engraved name plates etc as per the panel schedule. An earth bus shall be provided. Each circuit phase neutral shall be given ferrule numbers. Complete wiring inside the panel shall be neatly bunched with PVC tape and button. For the outgoing circuits of these panels cable glands, plates, knock outs or conduit entry shall be provided as specified on panel schedule. All metal surfaces shall be cleaned free of rust and given two coats of approved paints by powder coat. Panels shall be walls mounting type having arrangement of mounting frame.</w:t>
      </w:r>
    </w:p>
    <w:p w14:paraId="166D66EF"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7E128F99" w14:textId="77777777" w:rsidR="007C1071" w:rsidRPr="00392A96" w:rsidRDefault="007C1071" w:rsidP="007C1071">
      <w:pPr>
        <w:spacing w:after="0"/>
        <w:ind w:left="567" w:hanging="567"/>
        <w:jc w:val="both"/>
        <w:rPr>
          <w:rFonts w:ascii="Times New Roman" w:eastAsia="Times New Roman" w:hAnsi="Times New Roman" w:cs="Times New Roman"/>
          <w:b/>
          <w:sz w:val="24"/>
          <w:szCs w:val="24"/>
        </w:rPr>
      </w:pPr>
      <w:r w:rsidRPr="00392A96">
        <w:rPr>
          <w:rFonts w:ascii="Times New Roman" w:eastAsia="Times New Roman" w:hAnsi="Times New Roman" w:cs="Times New Roman"/>
          <w:b/>
          <w:sz w:val="24"/>
          <w:szCs w:val="24"/>
        </w:rPr>
        <w:t>(g)</w:t>
      </w:r>
      <w:r w:rsidRPr="00392A96">
        <w:rPr>
          <w:rFonts w:ascii="Times New Roman" w:eastAsia="Times New Roman" w:hAnsi="Times New Roman" w:cs="Times New Roman"/>
          <w:b/>
          <w:sz w:val="24"/>
          <w:szCs w:val="24"/>
        </w:rPr>
        <w:tab/>
      </w:r>
      <w:r w:rsidRPr="00392A96">
        <w:rPr>
          <w:rFonts w:ascii="Times New Roman" w:eastAsia="Times New Roman" w:hAnsi="Times New Roman" w:cs="Times New Roman"/>
          <w:b/>
          <w:sz w:val="24"/>
          <w:szCs w:val="24"/>
          <w:u w:val="single"/>
        </w:rPr>
        <w:t>SWITCHES:</w:t>
      </w:r>
    </w:p>
    <w:p w14:paraId="291BEA4D"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2EF8606B"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ab/>
        <w:t>Switches, manufactured in accordance with IS; 3854 shall be used. Switches in are as where concealed wiring has been adopted shall be flush mounting piano plate type unless otherwise specified.</w:t>
      </w:r>
    </w:p>
    <w:p w14:paraId="0997B78D"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1C694510" w14:textId="77777777" w:rsidR="007C1071" w:rsidRPr="00392A96" w:rsidRDefault="007C1071" w:rsidP="007C1071">
      <w:pPr>
        <w:spacing w:after="0"/>
        <w:ind w:left="567" w:hanging="567"/>
        <w:jc w:val="both"/>
        <w:rPr>
          <w:rFonts w:ascii="Times New Roman" w:eastAsia="Times New Roman" w:hAnsi="Times New Roman" w:cs="Times New Roman"/>
          <w:b/>
          <w:sz w:val="24"/>
          <w:szCs w:val="24"/>
          <w:u w:val="single"/>
        </w:rPr>
      </w:pPr>
      <w:r w:rsidRPr="00392A96">
        <w:rPr>
          <w:rFonts w:ascii="Times New Roman" w:eastAsia="Times New Roman" w:hAnsi="Times New Roman" w:cs="Times New Roman"/>
          <w:b/>
          <w:sz w:val="24"/>
          <w:szCs w:val="24"/>
        </w:rPr>
        <w:t>(h)</w:t>
      </w:r>
      <w:r w:rsidRPr="00392A96">
        <w:rPr>
          <w:rFonts w:ascii="Times New Roman" w:eastAsia="Times New Roman" w:hAnsi="Times New Roman" w:cs="Times New Roman"/>
          <w:b/>
          <w:sz w:val="24"/>
          <w:szCs w:val="24"/>
        </w:rPr>
        <w:tab/>
      </w:r>
      <w:r w:rsidRPr="00392A96">
        <w:rPr>
          <w:rFonts w:ascii="Times New Roman" w:eastAsia="Times New Roman" w:hAnsi="Times New Roman" w:cs="Times New Roman"/>
          <w:b/>
          <w:sz w:val="24"/>
          <w:szCs w:val="24"/>
          <w:u w:val="single"/>
        </w:rPr>
        <w:t>CEILING ROSE &amp; LAMP HOLDERS:</w:t>
      </w:r>
    </w:p>
    <w:p w14:paraId="0D8B2A11"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2ED98AF2" w14:textId="77777777" w:rsidR="007C1071" w:rsidRPr="00392A96" w:rsidRDefault="007C1071" w:rsidP="007C1071">
      <w:pPr>
        <w:spacing w:after="0"/>
        <w:ind w:left="567"/>
        <w:jc w:val="both"/>
        <w:rPr>
          <w:rFonts w:ascii="Times New Roman" w:eastAsia="Times New Roman" w:hAnsi="Times New Roman" w:cs="Times New Roman"/>
          <w:color w:val="FF00FF"/>
          <w:sz w:val="24"/>
          <w:szCs w:val="24"/>
        </w:rPr>
      </w:pPr>
      <w:r w:rsidRPr="00392A96">
        <w:rPr>
          <w:rFonts w:ascii="Times New Roman" w:eastAsia="Times New Roman" w:hAnsi="Times New Roman" w:cs="Times New Roman"/>
          <w:sz w:val="24"/>
          <w:szCs w:val="24"/>
        </w:rPr>
        <w:t>All ceiling Rose and holders shall be ISI marked. Ceiling Rose shall be plate type and lamp holders shall be suitable for BC</w:t>
      </w:r>
      <w:r w:rsidRPr="00392A96">
        <w:rPr>
          <w:rFonts w:ascii="Times New Roman" w:eastAsia="Times New Roman" w:hAnsi="Times New Roman" w:cs="Times New Roman"/>
          <w:color w:val="FF00FF"/>
          <w:sz w:val="24"/>
          <w:szCs w:val="24"/>
        </w:rPr>
        <w:t xml:space="preserve"> </w:t>
      </w:r>
    </w:p>
    <w:p w14:paraId="6AB4254D"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1C07EE71" w14:textId="77777777" w:rsidR="007C1071" w:rsidRPr="00392A96" w:rsidRDefault="007C1071" w:rsidP="007C1071">
      <w:pPr>
        <w:spacing w:after="0"/>
        <w:ind w:left="567" w:hanging="567"/>
        <w:jc w:val="both"/>
        <w:rPr>
          <w:rFonts w:ascii="Times New Roman" w:eastAsia="Times New Roman" w:hAnsi="Times New Roman" w:cs="Times New Roman"/>
          <w:b/>
          <w:sz w:val="24"/>
          <w:szCs w:val="24"/>
          <w:u w:val="single"/>
        </w:rPr>
      </w:pPr>
      <w:r w:rsidRPr="00392A96">
        <w:rPr>
          <w:rFonts w:ascii="Times New Roman" w:eastAsia="Times New Roman" w:hAnsi="Times New Roman" w:cs="Times New Roman"/>
          <w:b/>
          <w:sz w:val="24"/>
          <w:szCs w:val="24"/>
        </w:rPr>
        <w:t>(i)</w:t>
      </w:r>
      <w:r w:rsidRPr="00392A96">
        <w:rPr>
          <w:rFonts w:ascii="Times New Roman" w:eastAsia="Times New Roman" w:hAnsi="Times New Roman" w:cs="Times New Roman"/>
          <w:b/>
          <w:sz w:val="24"/>
          <w:szCs w:val="24"/>
        </w:rPr>
        <w:tab/>
      </w:r>
      <w:r w:rsidRPr="00392A96">
        <w:rPr>
          <w:rFonts w:ascii="Times New Roman" w:eastAsia="Times New Roman" w:hAnsi="Times New Roman" w:cs="Times New Roman"/>
          <w:b/>
          <w:sz w:val="24"/>
          <w:szCs w:val="24"/>
          <w:u w:val="single"/>
        </w:rPr>
        <w:t>RECEPTACLES:</w:t>
      </w:r>
    </w:p>
    <w:p w14:paraId="77531500"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4959AACB" w14:textId="77777777" w:rsidR="007C1071"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ab/>
        <w:t>Only three-pin type receptacles manufactured in accordance with IS : 1293 shall be used with the third terminal connected to the earth. All receptacles shall be provided with a switch mounted on the same enclosure but shall be a separate unit to facilitate replacement by part. Flush mounting type receptacles adopted and surface type shall be used in other areas.</w:t>
      </w:r>
    </w:p>
    <w:p w14:paraId="0FFA0916" w14:textId="77777777" w:rsidR="007C1071" w:rsidRDefault="007C1071" w:rsidP="007C1071">
      <w:pPr>
        <w:spacing w:after="0"/>
        <w:ind w:left="567" w:hanging="567"/>
        <w:jc w:val="both"/>
        <w:rPr>
          <w:rFonts w:ascii="Times New Roman" w:eastAsia="Times New Roman" w:hAnsi="Times New Roman" w:cs="Times New Roman"/>
          <w:sz w:val="24"/>
          <w:szCs w:val="24"/>
        </w:rPr>
      </w:pPr>
    </w:p>
    <w:p w14:paraId="063B5495" w14:textId="77777777" w:rsidR="007C1071" w:rsidRDefault="007C1071" w:rsidP="007C1071">
      <w:pPr>
        <w:spacing w:after="0"/>
        <w:ind w:left="567" w:hanging="567"/>
        <w:jc w:val="both"/>
        <w:rPr>
          <w:rFonts w:ascii="Times New Roman" w:eastAsia="Times New Roman" w:hAnsi="Times New Roman" w:cs="Times New Roman"/>
          <w:sz w:val="24"/>
          <w:szCs w:val="24"/>
        </w:rPr>
      </w:pPr>
    </w:p>
    <w:p w14:paraId="2D288576" w14:textId="77777777" w:rsidR="007C1071" w:rsidRDefault="007C1071" w:rsidP="007C1071">
      <w:pPr>
        <w:spacing w:after="0"/>
        <w:ind w:left="567" w:hanging="567"/>
        <w:jc w:val="both"/>
        <w:rPr>
          <w:rFonts w:ascii="Times New Roman" w:eastAsia="Times New Roman" w:hAnsi="Times New Roman" w:cs="Times New Roman"/>
          <w:sz w:val="24"/>
          <w:szCs w:val="24"/>
        </w:rPr>
      </w:pPr>
    </w:p>
    <w:p w14:paraId="0694D597" w14:textId="77777777" w:rsidR="007C1071" w:rsidRDefault="007C1071" w:rsidP="007C1071">
      <w:pPr>
        <w:spacing w:after="0"/>
        <w:ind w:left="567" w:hanging="567"/>
        <w:jc w:val="both"/>
        <w:rPr>
          <w:rFonts w:ascii="Times New Roman" w:eastAsia="Times New Roman" w:hAnsi="Times New Roman" w:cs="Times New Roman"/>
          <w:sz w:val="24"/>
          <w:szCs w:val="24"/>
        </w:rPr>
      </w:pPr>
    </w:p>
    <w:p w14:paraId="16D2AD8B" w14:textId="77777777" w:rsidR="007C1071" w:rsidRDefault="007C1071" w:rsidP="007C1071">
      <w:pPr>
        <w:spacing w:after="0"/>
        <w:ind w:left="567" w:hanging="567"/>
        <w:jc w:val="both"/>
        <w:rPr>
          <w:rFonts w:ascii="Times New Roman" w:eastAsia="Times New Roman" w:hAnsi="Times New Roman" w:cs="Times New Roman"/>
          <w:sz w:val="24"/>
          <w:szCs w:val="24"/>
        </w:rPr>
      </w:pPr>
    </w:p>
    <w:p w14:paraId="2B585D01"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77F4A8FB"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0003992D"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25180DB8" w14:textId="77777777" w:rsidR="007C1071" w:rsidRPr="00392A96" w:rsidRDefault="007C1071" w:rsidP="007C1071">
      <w:pPr>
        <w:spacing w:after="0"/>
        <w:ind w:left="567" w:hanging="567"/>
        <w:jc w:val="both"/>
        <w:rPr>
          <w:rFonts w:ascii="Times New Roman" w:eastAsia="Times New Roman" w:hAnsi="Times New Roman" w:cs="Times New Roman"/>
          <w:b/>
          <w:sz w:val="24"/>
          <w:szCs w:val="24"/>
        </w:rPr>
      </w:pPr>
      <w:r w:rsidRPr="00392A96">
        <w:rPr>
          <w:rFonts w:ascii="Times New Roman" w:eastAsia="Times New Roman" w:hAnsi="Times New Roman" w:cs="Times New Roman"/>
          <w:b/>
          <w:sz w:val="24"/>
          <w:szCs w:val="24"/>
        </w:rPr>
        <w:t>(j)</w:t>
      </w:r>
      <w:r w:rsidRPr="00392A96">
        <w:rPr>
          <w:rFonts w:ascii="Times New Roman" w:eastAsia="Times New Roman" w:hAnsi="Times New Roman" w:cs="Times New Roman"/>
          <w:b/>
          <w:sz w:val="24"/>
          <w:szCs w:val="24"/>
        </w:rPr>
        <w:tab/>
      </w:r>
      <w:r w:rsidRPr="00392A96">
        <w:rPr>
          <w:rFonts w:ascii="Times New Roman" w:eastAsia="Times New Roman" w:hAnsi="Times New Roman" w:cs="Times New Roman"/>
          <w:b/>
          <w:sz w:val="24"/>
          <w:szCs w:val="24"/>
          <w:u w:val="single"/>
        </w:rPr>
        <w:t>OUTLET BOXES:</w:t>
      </w:r>
    </w:p>
    <w:p w14:paraId="26D3126E"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0A76CB50"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ab/>
        <w:t>Outlet boxes for sockets, switches, fixtures and fan regulators etc. shall be for minimum 16 gauges. M.S. sheet 3” deep with necessary modular plate for mounting switch, sockets etc.</w:t>
      </w:r>
    </w:p>
    <w:p w14:paraId="0A626085"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7B1D7CBB" w14:textId="77777777" w:rsidR="007C1071" w:rsidRPr="00392A96" w:rsidRDefault="007C1071" w:rsidP="007C1071">
      <w:pPr>
        <w:spacing w:after="0"/>
        <w:ind w:left="567" w:hanging="567"/>
        <w:jc w:val="both"/>
        <w:rPr>
          <w:rFonts w:ascii="Times New Roman" w:eastAsia="Times New Roman" w:hAnsi="Times New Roman" w:cs="Times New Roman"/>
          <w:b/>
          <w:sz w:val="24"/>
          <w:szCs w:val="24"/>
        </w:rPr>
      </w:pPr>
      <w:r w:rsidRPr="00392A96">
        <w:rPr>
          <w:rFonts w:ascii="Times New Roman" w:eastAsia="Times New Roman" w:hAnsi="Times New Roman" w:cs="Times New Roman"/>
          <w:b/>
          <w:sz w:val="24"/>
          <w:szCs w:val="24"/>
        </w:rPr>
        <w:t>(k)</w:t>
      </w:r>
      <w:r w:rsidRPr="00392A96">
        <w:rPr>
          <w:rFonts w:ascii="Times New Roman" w:eastAsia="Times New Roman" w:hAnsi="Times New Roman" w:cs="Times New Roman"/>
          <w:b/>
          <w:sz w:val="24"/>
          <w:szCs w:val="24"/>
        </w:rPr>
        <w:tab/>
      </w:r>
      <w:r w:rsidRPr="00392A96">
        <w:rPr>
          <w:rFonts w:ascii="Times New Roman" w:eastAsia="Times New Roman" w:hAnsi="Times New Roman" w:cs="Times New Roman"/>
          <w:b/>
          <w:sz w:val="24"/>
          <w:szCs w:val="24"/>
          <w:u w:val="single"/>
        </w:rPr>
        <w:t>WIRES:</w:t>
      </w:r>
    </w:p>
    <w:p w14:paraId="35471326"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02B668C2"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ab/>
        <w:t>Wires shall be PVC insulated 660/1100 Volts grade as per IS : 1554 Conductor shall be of stranded copper and size shall be (min. 1.5 mm²) for lighting and (min 2.5 mm²) for power socket circuits. Red/Yellow/Blue wires for Phases, Black wire for Neutral and Green wire for Earth shall be used. Wiring in conduits without color coding is not acceptable. The lighting layouts furnished by Architect shall indicate approx. locations of lighting fixtures. The Electrical Contractor shall determine, with approval of the Architect or his authorized representative, the exact locations of each fixture in order to avoid interference with mechanical equipment &amp; also with a view to obtain as uniform illumination as practicable and to avoid objectionable shadows. Conduit run shown on drawing is only indicative. These shall be laid out by the Contractor to suit field conditions. The cost for cable clamps, metal spacers, anchor bolts etc. shall be deemed to have been included in the installation.</w:t>
      </w:r>
    </w:p>
    <w:p w14:paraId="2ADD86B0"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ab/>
      </w:r>
      <w:r w:rsidRPr="00392A96">
        <w:rPr>
          <w:rFonts w:ascii="Times New Roman" w:eastAsia="Times New Roman" w:hAnsi="Times New Roman" w:cs="Times New Roman"/>
          <w:sz w:val="24"/>
          <w:szCs w:val="24"/>
        </w:rPr>
        <w:tab/>
      </w:r>
      <w:r w:rsidRPr="00392A96">
        <w:rPr>
          <w:rFonts w:ascii="Times New Roman" w:eastAsia="Times New Roman" w:hAnsi="Times New Roman" w:cs="Times New Roman"/>
          <w:sz w:val="24"/>
          <w:szCs w:val="24"/>
        </w:rPr>
        <w:tab/>
      </w:r>
      <w:r w:rsidRPr="00392A96">
        <w:rPr>
          <w:rFonts w:ascii="Times New Roman" w:eastAsia="Times New Roman" w:hAnsi="Times New Roman" w:cs="Times New Roman"/>
          <w:sz w:val="24"/>
          <w:szCs w:val="24"/>
        </w:rPr>
        <w:tab/>
        <w:t xml:space="preserve">   </w:t>
      </w:r>
    </w:p>
    <w:p w14:paraId="0F84C7DD" w14:textId="77777777" w:rsidR="007C1071" w:rsidRPr="00392A96" w:rsidRDefault="007C1071" w:rsidP="007C1071">
      <w:pPr>
        <w:spacing w:after="0"/>
        <w:ind w:left="567" w:hanging="567"/>
        <w:jc w:val="both"/>
        <w:rPr>
          <w:rFonts w:ascii="Times New Roman" w:eastAsia="Times New Roman" w:hAnsi="Times New Roman" w:cs="Times New Roman"/>
          <w:b/>
          <w:sz w:val="24"/>
          <w:szCs w:val="24"/>
          <w:u w:val="single"/>
        </w:rPr>
      </w:pPr>
      <w:r w:rsidRPr="00392A96">
        <w:rPr>
          <w:rFonts w:ascii="Times New Roman" w:eastAsia="Times New Roman" w:hAnsi="Times New Roman" w:cs="Times New Roman"/>
          <w:b/>
          <w:sz w:val="24"/>
          <w:szCs w:val="24"/>
        </w:rPr>
        <w:t>(l)</w:t>
      </w:r>
      <w:r w:rsidRPr="00392A96">
        <w:rPr>
          <w:rFonts w:ascii="Times New Roman" w:eastAsia="Times New Roman" w:hAnsi="Times New Roman" w:cs="Times New Roman"/>
          <w:b/>
          <w:sz w:val="24"/>
          <w:szCs w:val="24"/>
        </w:rPr>
        <w:tab/>
      </w:r>
      <w:r w:rsidRPr="00392A96">
        <w:rPr>
          <w:rFonts w:ascii="Times New Roman" w:eastAsia="Times New Roman" w:hAnsi="Times New Roman" w:cs="Times New Roman"/>
          <w:b/>
          <w:sz w:val="24"/>
          <w:szCs w:val="24"/>
          <w:u w:val="single"/>
        </w:rPr>
        <w:t>SURFACE CONDUIT SYSTEM:</w:t>
      </w:r>
    </w:p>
    <w:p w14:paraId="73F41D0F"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770BB5FE"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ab/>
        <w:t>Surface conduit 25mm 16SWG ms conduit / 25mm medium thickness PVC conduit system of wiring shall be adopted, wherever specified in the drawings, Suitable pull boxes or inspection type fittings will be used to facilitate drawing wires.</w:t>
      </w:r>
    </w:p>
    <w:p w14:paraId="1751C0B2"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365A2409" w14:textId="77777777" w:rsidR="007C1071" w:rsidRPr="00392A96" w:rsidRDefault="007C1071" w:rsidP="007C1071">
      <w:pPr>
        <w:spacing w:after="0"/>
        <w:ind w:left="567" w:hanging="567"/>
        <w:jc w:val="both"/>
        <w:rPr>
          <w:rFonts w:ascii="Times New Roman" w:eastAsia="Times New Roman" w:hAnsi="Times New Roman" w:cs="Times New Roman"/>
          <w:b/>
          <w:sz w:val="24"/>
          <w:szCs w:val="24"/>
          <w:u w:val="single"/>
        </w:rPr>
      </w:pPr>
      <w:r w:rsidRPr="00392A96">
        <w:rPr>
          <w:rFonts w:ascii="Times New Roman" w:eastAsia="Times New Roman" w:hAnsi="Times New Roman" w:cs="Times New Roman"/>
          <w:b/>
          <w:sz w:val="24"/>
          <w:szCs w:val="24"/>
        </w:rPr>
        <w:t>(4)</w:t>
      </w:r>
      <w:r w:rsidRPr="00392A96">
        <w:rPr>
          <w:rFonts w:ascii="Times New Roman" w:eastAsia="Times New Roman" w:hAnsi="Times New Roman" w:cs="Times New Roman"/>
          <w:b/>
          <w:sz w:val="24"/>
          <w:szCs w:val="24"/>
        </w:rPr>
        <w:tab/>
      </w:r>
      <w:r w:rsidRPr="00392A96">
        <w:rPr>
          <w:rFonts w:ascii="Times New Roman" w:eastAsia="Times New Roman" w:hAnsi="Times New Roman" w:cs="Times New Roman"/>
          <w:b/>
          <w:sz w:val="24"/>
          <w:szCs w:val="24"/>
          <w:u w:val="single"/>
        </w:rPr>
        <w:t xml:space="preserve">CONCEALED CONDUITING &amp; WIRING: </w:t>
      </w:r>
    </w:p>
    <w:p w14:paraId="3B255007"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217BDF75"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a)</w:t>
      </w:r>
      <w:r w:rsidRPr="00392A96">
        <w:rPr>
          <w:rFonts w:ascii="Times New Roman" w:eastAsia="Times New Roman" w:hAnsi="Times New Roman" w:cs="Times New Roman"/>
          <w:sz w:val="24"/>
          <w:szCs w:val="24"/>
        </w:rPr>
        <w:tab/>
        <w:t>Concealed conduiting shall be carried out by medium thick min 25 mm diameter rigid PVC conduit embedded in RCC/brick work with normal accessories like junction boxes, shall also be of same material that of conduit. Only deep junction boxes shall be used for concealed conduit installation. All junction boxes shall be of ample size to permit the wires to be drawn in and out.</w:t>
      </w:r>
    </w:p>
    <w:p w14:paraId="283846D9"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1202C748"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b)</w:t>
      </w:r>
      <w:r w:rsidRPr="00392A96">
        <w:rPr>
          <w:rFonts w:ascii="Times New Roman" w:eastAsia="Times New Roman" w:hAnsi="Times New Roman" w:cs="Times New Roman"/>
          <w:sz w:val="24"/>
          <w:szCs w:val="24"/>
        </w:rPr>
        <w:tab/>
        <w:t>Concealed conduits shall be securely fixed to prevent movement during building operation viz. casting of concrete fixing shall be by means of clips or other approved manner so as to ensure that there will no damage or deformation to conduits.</w:t>
      </w:r>
    </w:p>
    <w:p w14:paraId="0FA3BD79"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17A873CC"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 xml:space="preserve">c) </w:t>
      </w:r>
      <w:r w:rsidRPr="00392A96">
        <w:rPr>
          <w:rFonts w:ascii="Times New Roman" w:eastAsia="Times New Roman" w:hAnsi="Times New Roman" w:cs="Times New Roman"/>
          <w:sz w:val="24"/>
          <w:szCs w:val="24"/>
        </w:rPr>
        <w:tab/>
        <w:t>Conduits installed in chases of wall shall be firmly secured by `U’ nails and such fixing shall be adequate to hold the pipes by themselves with chicken mesh covering.</w:t>
      </w:r>
    </w:p>
    <w:p w14:paraId="346F0C5D"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233A088E"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d)</w:t>
      </w:r>
      <w:r w:rsidRPr="00392A96">
        <w:rPr>
          <w:rFonts w:ascii="Times New Roman" w:eastAsia="Times New Roman" w:hAnsi="Times New Roman" w:cs="Times New Roman"/>
          <w:sz w:val="24"/>
          <w:szCs w:val="24"/>
        </w:rPr>
        <w:tab/>
        <w:t>Recessed conduits buried in plaster shall permit a full 6 mm depth of cover over its entire length.</w:t>
      </w:r>
    </w:p>
    <w:p w14:paraId="0466EEFB"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7BEAB9EB"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e)</w:t>
      </w:r>
      <w:r w:rsidRPr="00392A96">
        <w:rPr>
          <w:rFonts w:ascii="Times New Roman" w:eastAsia="Times New Roman" w:hAnsi="Times New Roman" w:cs="Times New Roman"/>
          <w:sz w:val="24"/>
          <w:szCs w:val="24"/>
        </w:rPr>
        <w:tab/>
        <w:t>To prevent water dirt or rubbish entering the conduit system during erection plugs shall be utilized.</w:t>
      </w:r>
    </w:p>
    <w:p w14:paraId="76EB690C"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4029FB27"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lastRenderedPageBreak/>
        <w:t>f)</w:t>
      </w:r>
      <w:r w:rsidRPr="00392A96">
        <w:rPr>
          <w:rFonts w:ascii="Times New Roman" w:eastAsia="Times New Roman" w:hAnsi="Times New Roman" w:cs="Times New Roman"/>
          <w:sz w:val="24"/>
          <w:szCs w:val="24"/>
        </w:rPr>
        <w:tab/>
        <w:t>All bends shall be made utilizing bending spring with the help of heater. The bends shall be long bends to avoid deformation of conduits with necessary couplers where conduits cross expansion joints of the building structure special expansion couplings shall be used or other approved methods adopted.</w:t>
      </w:r>
    </w:p>
    <w:p w14:paraId="2594E282"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5BC258CF"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g)</w:t>
      </w:r>
      <w:r w:rsidRPr="00392A96">
        <w:rPr>
          <w:rFonts w:ascii="Times New Roman" w:eastAsia="Times New Roman" w:hAnsi="Times New Roman" w:cs="Times New Roman"/>
          <w:sz w:val="24"/>
          <w:szCs w:val="24"/>
        </w:rPr>
        <w:tab/>
        <w:t>Wiring shall be carried out with stranded copper conductor PVC insulated color coded wires conforming to IS: 694.</w:t>
      </w:r>
    </w:p>
    <w:p w14:paraId="49D5F742"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307B74B2"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h)</w:t>
      </w:r>
      <w:r w:rsidRPr="00392A96">
        <w:rPr>
          <w:rFonts w:ascii="Times New Roman" w:eastAsia="Times New Roman" w:hAnsi="Times New Roman" w:cs="Times New Roman"/>
          <w:sz w:val="24"/>
          <w:szCs w:val="24"/>
        </w:rPr>
        <w:tab/>
        <w:t>No joints shall be permitted and wires shall be looped from point to point. Wiring shall maintain color code for phases neutral (R, Y, B and black) and green for earthing. The earth wire also shall be drawn inside the conduit and shall be continuous.</w:t>
      </w:r>
    </w:p>
    <w:p w14:paraId="0B38A2B7"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16C6F5FD"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i)</w:t>
      </w:r>
      <w:r w:rsidRPr="00392A96">
        <w:rPr>
          <w:rFonts w:ascii="Times New Roman" w:eastAsia="Times New Roman" w:hAnsi="Times New Roman" w:cs="Times New Roman"/>
          <w:sz w:val="24"/>
          <w:szCs w:val="24"/>
        </w:rPr>
        <w:tab/>
        <w:t>At all terminations of wires, the insulation shall be neatly stripped without damaging the conductor. In no case shall bear conductors are allowed to project beyond any insulated shrouding or molding of live terminals.</w:t>
      </w:r>
    </w:p>
    <w:p w14:paraId="69D7A487"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10CFC309"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j)</w:t>
      </w:r>
      <w:r w:rsidRPr="00392A96">
        <w:rPr>
          <w:rFonts w:ascii="Times New Roman" w:eastAsia="Times New Roman" w:hAnsi="Times New Roman" w:cs="Times New Roman"/>
          <w:sz w:val="24"/>
          <w:szCs w:val="24"/>
        </w:rPr>
        <w:tab/>
        <w:t>Installation of terminal blocks will be permitted only where wires can’t be terminated directly on terminals in appliances. Connectors should be properly fixed inside box. Unfixed connectors will not be permitted.</w:t>
      </w:r>
    </w:p>
    <w:p w14:paraId="0D79EAA4"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192B5C2A"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ab/>
        <w:t>The preferred conduit size and capacity of wires shall be as detailed below:</w:t>
      </w:r>
    </w:p>
    <w:p w14:paraId="2F7B6EC8"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3"/>
        <w:gridCol w:w="1890"/>
        <w:gridCol w:w="1980"/>
        <w:gridCol w:w="1848"/>
      </w:tblGrid>
      <w:tr w:rsidR="007C1071" w:rsidRPr="00392A96" w14:paraId="2A061C39" w14:textId="77777777" w:rsidTr="005A2962">
        <w:trPr>
          <w:cantSplit/>
        </w:trPr>
        <w:tc>
          <w:tcPr>
            <w:tcW w:w="3213" w:type="dxa"/>
          </w:tcPr>
          <w:p w14:paraId="2D55B8FD" w14:textId="77777777" w:rsidR="007C1071" w:rsidRPr="00392A96" w:rsidRDefault="007C1071" w:rsidP="005A2962">
            <w:pPr>
              <w:spacing w:after="0"/>
              <w:jc w:val="center"/>
              <w:rPr>
                <w:rFonts w:ascii="Times New Roman" w:eastAsia="Times New Roman" w:hAnsi="Times New Roman" w:cs="Times New Roman"/>
                <w:sz w:val="24"/>
                <w:szCs w:val="24"/>
              </w:rPr>
            </w:pPr>
          </w:p>
        </w:tc>
        <w:tc>
          <w:tcPr>
            <w:tcW w:w="5718" w:type="dxa"/>
            <w:gridSpan w:val="3"/>
          </w:tcPr>
          <w:p w14:paraId="4CA67C94" w14:textId="77777777" w:rsidR="007C1071" w:rsidRPr="00392A96" w:rsidRDefault="007C1071" w:rsidP="005A2962">
            <w:pPr>
              <w:spacing w:after="0"/>
              <w:ind w:left="567" w:hanging="567"/>
              <w:jc w:val="center"/>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SIZE OF WIRE</w:t>
            </w:r>
          </w:p>
        </w:tc>
      </w:tr>
      <w:tr w:rsidR="007C1071" w:rsidRPr="00392A96" w14:paraId="6FAC14BE" w14:textId="77777777" w:rsidTr="005A2962">
        <w:tc>
          <w:tcPr>
            <w:tcW w:w="3213" w:type="dxa"/>
          </w:tcPr>
          <w:p w14:paraId="4775841C" w14:textId="77777777" w:rsidR="007C1071" w:rsidRPr="00392A96" w:rsidRDefault="007C1071" w:rsidP="005A2962">
            <w:pPr>
              <w:spacing w:after="0"/>
              <w:ind w:left="567" w:hanging="567"/>
              <w:jc w:val="center"/>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Size of Conduit</w:t>
            </w:r>
          </w:p>
        </w:tc>
        <w:tc>
          <w:tcPr>
            <w:tcW w:w="1890" w:type="dxa"/>
          </w:tcPr>
          <w:p w14:paraId="0259F201" w14:textId="77777777" w:rsidR="007C1071" w:rsidRPr="00392A96" w:rsidRDefault="007C1071" w:rsidP="005A2962">
            <w:pPr>
              <w:spacing w:after="0"/>
              <w:ind w:left="567" w:hanging="567"/>
              <w:jc w:val="center"/>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1.5 mm²</w:t>
            </w:r>
          </w:p>
        </w:tc>
        <w:tc>
          <w:tcPr>
            <w:tcW w:w="1980" w:type="dxa"/>
          </w:tcPr>
          <w:p w14:paraId="4FA5BCF2" w14:textId="77777777" w:rsidR="007C1071" w:rsidRPr="00392A96" w:rsidRDefault="007C1071" w:rsidP="005A2962">
            <w:pPr>
              <w:spacing w:after="0"/>
              <w:ind w:left="567" w:hanging="567"/>
              <w:jc w:val="center"/>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2.5 mm²</w:t>
            </w:r>
          </w:p>
        </w:tc>
        <w:tc>
          <w:tcPr>
            <w:tcW w:w="1848" w:type="dxa"/>
          </w:tcPr>
          <w:p w14:paraId="244E6CAE" w14:textId="77777777" w:rsidR="007C1071" w:rsidRPr="00392A96" w:rsidRDefault="007C1071" w:rsidP="005A2962">
            <w:pPr>
              <w:spacing w:after="0"/>
              <w:ind w:left="567" w:hanging="567"/>
              <w:jc w:val="center"/>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4 mm²</w:t>
            </w:r>
          </w:p>
        </w:tc>
      </w:tr>
      <w:tr w:rsidR="007C1071" w:rsidRPr="00392A96" w14:paraId="40C4FEAC" w14:textId="77777777" w:rsidTr="005A2962">
        <w:tc>
          <w:tcPr>
            <w:tcW w:w="3213" w:type="dxa"/>
          </w:tcPr>
          <w:p w14:paraId="37A4AC71" w14:textId="77777777" w:rsidR="007C1071" w:rsidRPr="00392A96" w:rsidRDefault="007C1071" w:rsidP="005A2962">
            <w:pPr>
              <w:spacing w:after="0"/>
              <w:ind w:left="567" w:hanging="567"/>
              <w:jc w:val="center"/>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25 mm</w:t>
            </w:r>
          </w:p>
        </w:tc>
        <w:tc>
          <w:tcPr>
            <w:tcW w:w="1890" w:type="dxa"/>
          </w:tcPr>
          <w:p w14:paraId="437848C9" w14:textId="77777777" w:rsidR="007C1071" w:rsidRPr="00392A96" w:rsidRDefault="007C1071" w:rsidP="005A2962">
            <w:pPr>
              <w:spacing w:after="0"/>
              <w:ind w:left="567" w:hanging="567"/>
              <w:jc w:val="center"/>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10</w:t>
            </w:r>
          </w:p>
        </w:tc>
        <w:tc>
          <w:tcPr>
            <w:tcW w:w="1980" w:type="dxa"/>
          </w:tcPr>
          <w:p w14:paraId="788D29C6" w14:textId="77777777" w:rsidR="007C1071" w:rsidRPr="00392A96" w:rsidRDefault="007C1071" w:rsidP="005A2962">
            <w:pPr>
              <w:spacing w:after="0"/>
              <w:ind w:left="567" w:hanging="567"/>
              <w:jc w:val="center"/>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7</w:t>
            </w:r>
          </w:p>
        </w:tc>
        <w:tc>
          <w:tcPr>
            <w:tcW w:w="1848" w:type="dxa"/>
          </w:tcPr>
          <w:p w14:paraId="5A887A34" w14:textId="77777777" w:rsidR="007C1071" w:rsidRPr="00392A96" w:rsidRDefault="007C1071" w:rsidP="005A2962">
            <w:pPr>
              <w:spacing w:after="0"/>
              <w:ind w:left="567" w:hanging="567"/>
              <w:jc w:val="center"/>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6</w:t>
            </w:r>
          </w:p>
        </w:tc>
      </w:tr>
      <w:tr w:rsidR="007C1071" w:rsidRPr="00392A96" w14:paraId="215776AC" w14:textId="77777777" w:rsidTr="005A2962">
        <w:tc>
          <w:tcPr>
            <w:tcW w:w="3213" w:type="dxa"/>
          </w:tcPr>
          <w:p w14:paraId="606AE7E5" w14:textId="77777777" w:rsidR="007C1071" w:rsidRPr="00392A96" w:rsidRDefault="007C1071" w:rsidP="005A2962">
            <w:pPr>
              <w:spacing w:after="0"/>
              <w:ind w:left="567" w:hanging="567"/>
              <w:jc w:val="center"/>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32 mm</w:t>
            </w:r>
          </w:p>
        </w:tc>
        <w:tc>
          <w:tcPr>
            <w:tcW w:w="1890" w:type="dxa"/>
          </w:tcPr>
          <w:p w14:paraId="004F2D1D" w14:textId="77777777" w:rsidR="007C1071" w:rsidRPr="00392A96" w:rsidRDefault="007C1071" w:rsidP="005A2962">
            <w:pPr>
              <w:spacing w:after="0"/>
              <w:ind w:left="567" w:hanging="567"/>
              <w:jc w:val="center"/>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15</w:t>
            </w:r>
          </w:p>
        </w:tc>
        <w:tc>
          <w:tcPr>
            <w:tcW w:w="1980" w:type="dxa"/>
          </w:tcPr>
          <w:p w14:paraId="78825ABE" w14:textId="77777777" w:rsidR="007C1071" w:rsidRPr="00392A96" w:rsidRDefault="007C1071" w:rsidP="005A2962">
            <w:pPr>
              <w:spacing w:after="0"/>
              <w:ind w:left="567" w:hanging="567"/>
              <w:jc w:val="center"/>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12</w:t>
            </w:r>
          </w:p>
        </w:tc>
        <w:tc>
          <w:tcPr>
            <w:tcW w:w="1848" w:type="dxa"/>
          </w:tcPr>
          <w:p w14:paraId="3BE0277B" w14:textId="77777777" w:rsidR="007C1071" w:rsidRPr="00392A96" w:rsidRDefault="007C1071" w:rsidP="005A2962">
            <w:pPr>
              <w:spacing w:after="0"/>
              <w:ind w:left="567" w:hanging="567"/>
              <w:jc w:val="center"/>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8</w:t>
            </w:r>
          </w:p>
        </w:tc>
      </w:tr>
      <w:tr w:rsidR="007C1071" w:rsidRPr="00392A96" w14:paraId="600909DF" w14:textId="77777777" w:rsidTr="005A2962">
        <w:tc>
          <w:tcPr>
            <w:tcW w:w="3213" w:type="dxa"/>
          </w:tcPr>
          <w:p w14:paraId="337067EC" w14:textId="77777777" w:rsidR="007C1071" w:rsidRPr="00392A96" w:rsidRDefault="007C1071" w:rsidP="005A2962">
            <w:pPr>
              <w:spacing w:after="0"/>
              <w:ind w:left="567" w:hanging="567"/>
              <w:jc w:val="center"/>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38 mm</w:t>
            </w:r>
          </w:p>
        </w:tc>
        <w:tc>
          <w:tcPr>
            <w:tcW w:w="1890" w:type="dxa"/>
          </w:tcPr>
          <w:p w14:paraId="7A4F8E7D" w14:textId="77777777" w:rsidR="007C1071" w:rsidRPr="00392A96" w:rsidRDefault="007C1071" w:rsidP="005A2962">
            <w:pPr>
              <w:spacing w:after="0"/>
              <w:ind w:left="567" w:hanging="567"/>
              <w:jc w:val="center"/>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17</w:t>
            </w:r>
          </w:p>
        </w:tc>
        <w:tc>
          <w:tcPr>
            <w:tcW w:w="1980" w:type="dxa"/>
          </w:tcPr>
          <w:p w14:paraId="591A55BB" w14:textId="77777777" w:rsidR="007C1071" w:rsidRPr="00392A96" w:rsidRDefault="007C1071" w:rsidP="005A2962">
            <w:pPr>
              <w:spacing w:after="0"/>
              <w:ind w:left="567" w:hanging="567"/>
              <w:jc w:val="center"/>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15</w:t>
            </w:r>
          </w:p>
        </w:tc>
        <w:tc>
          <w:tcPr>
            <w:tcW w:w="1848" w:type="dxa"/>
          </w:tcPr>
          <w:p w14:paraId="6257DEBE" w14:textId="77777777" w:rsidR="007C1071" w:rsidRPr="00392A96" w:rsidRDefault="007C1071" w:rsidP="005A2962">
            <w:pPr>
              <w:spacing w:after="0"/>
              <w:ind w:left="567" w:hanging="567"/>
              <w:jc w:val="center"/>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10</w:t>
            </w:r>
          </w:p>
        </w:tc>
      </w:tr>
    </w:tbl>
    <w:p w14:paraId="55CC8A99"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22EE0093"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k)</w:t>
      </w:r>
      <w:r w:rsidRPr="00392A96">
        <w:rPr>
          <w:rFonts w:ascii="Times New Roman" w:eastAsia="Times New Roman" w:hAnsi="Times New Roman" w:cs="Times New Roman"/>
          <w:sz w:val="24"/>
          <w:szCs w:val="24"/>
        </w:rPr>
        <w:tab/>
        <w:t>The size of wires for different circuits will be as per BOQ, but generally as follows:</w:t>
      </w:r>
    </w:p>
    <w:p w14:paraId="1F98DDF2"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46875EE3" w14:textId="77777777" w:rsidR="007C1071" w:rsidRPr="00392A96" w:rsidRDefault="007C1071" w:rsidP="007C1071">
      <w:pPr>
        <w:spacing w:after="0"/>
        <w:ind w:left="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Lighting points and 5A sockets</w:t>
      </w:r>
      <w:r w:rsidRPr="00392A96">
        <w:rPr>
          <w:rFonts w:ascii="Times New Roman" w:eastAsia="Times New Roman" w:hAnsi="Times New Roman" w:cs="Times New Roman"/>
          <w:sz w:val="24"/>
          <w:szCs w:val="24"/>
        </w:rPr>
        <w:tab/>
      </w:r>
      <w:r w:rsidRPr="00392A96">
        <w:rPr>
          <w:rFonts w:ascii="Times New Roman" w:eastAsia="Times New Roman" w:hAnsi="Times New Roman" w:cs="Times New Roman"/>
          <w:sz w:val="24"/>
          <w:szCs w:val="24"/>
        </w:rPr>
        <w:tab/>
      </w:r>
      <w:r w:rsidRPr="00392A96">
        <w:rPr>
          <w:rFonts w:ascii="Times New Roman" w:eastAsia="Times New Roman" w:hAnsi="Times New Roman" w:cs="Times New Roman"/>
          <w:sz w:val="24"/>
          <w:szCs w:val="24"/>
        </w:rPr>
        <w:tab/>
      </w:r>
      <w:r w:rsidRPr="00392A96">
        <w:rPr>
          <w:rFonts w:ascii="Times New Roman" w:eastAsia="Times New Roman" w:hAnsi="Times New Roman" w:cs="Times New Roman"/>
          <w:sz w:val="24"/>
          <w:szCs w:val="24"/>
        </w:rPr>
        <w:tab/>
      </w:r>
      <w:r w:rsidRPr="00392A96">
        <w:rPr>
          <w:rFonts w:ascii="Times New Roman" w:eastAsia="Times New Roman" w:hAnsi="Times New Roman" w:cs="Times New Roman"/>
          <w:sz w:val="24"/>
          <w:szCs w:val="24"/>
        </w:rPr>
        <w:tab/>
        <w:t xml:space="preserve">- </w:t>
      </w:r>
      <w:r w:rsidRPr="00392A96">
        <w:rPr>
          <w:rFonts w:ascii="Times New Roman" w:eastAsia="Times New Roman" w:hAnsi="Times New Roman" w:cs="Times New Roman"/>
          <w:sz w:val="24"/>
          <w:szCs w:val="24"/>
        </w:rPr>
        <w:tab/>
        <w:t>1.5 mm²</w:t>
      </w:r>
    </w:p>
    <w:p w14:paraId="524FF95D" w14:textId="77777777" w:rsidR="007C1071" w:rsidRPr="00392A96" w:rsidRDefault="007C1071" w:rsidP="007C1071">
      <w:pPr>
        <w:spacing w:after="0"/>
        <w:ind w:left="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Circuit wiring/primary point/two or three 5A sockets</w:t>
      </w:r>
      <w:r w:rsidRPr="00392A96">
        <w:rPr>
          <w:rFonts w:ascii="Times New Roman" w:eastAsia="Times New Roman" w:hAnsi="Times New Roman" w:cs="Times New Roman"/>
          <w:sz w:val="24"/>
          <w:szCs w:val="24"/>
        </w:rPr>
        <w:tab/>
      </w:r>
      <w:r w:rsidRPr="00392A96">
        <w:rPr>
          <w:rFonts w:ascii="Times New Roman" w:eastAsia="Times New Roman" w:hAnsi="Times New Roman" w:cs="Times New Roman"/>
          <w:sz w:val="24"/>
          <w:szCs w:val="24"/>
        </w:rPr>
        <w:tab/>
        <w:t xml:space="preserve">- </w:t>
      </w:r>
      <w:r w:rsidRPr="00392A96">
        <w:rPr>
          <w:rFonts w:ascii="Times New Roman" w:eastAsia="Times New Roman" w:hAnsi="Times New Roman" w:cs="Times New Roman"/>
          <w:sz w:val="24"/>
          <w:szCs w:val="24"/>
        </w:rPr>
        <w:tab/>
        <w:t>2.5 mm²</w:t>
      </w:r>
    </w:p>
    <w:p w14:paraId="611E48E3" w14:textId="77777777" w:rsidR="007C1071" w:rsidRPr="00392A96" w:rsidRDefault="007C1071" w:rsidP="007C1071">
      <w:pPr>
        <w:spacing w:after="0"/>
        <w:ind w:left="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AC / Geyser</w:t>
      </w:r>
      <w:r w:rsidRPr="00392A96">
        <w:rPr>
          <w:rFonts w:ascii="Times New Roman" w:eastAsia="Times New Roman" w:hAnsi="Times New Roman" w:cs="Times New Roman"/>
          <w:sz w:val="24"/>
          <w:szCs w:val="24"/>
        </w:rPr>
        <w:tab/>
      </w:r>
      <w:r w:rsidRPr="00392A96">
        <w:rPr>
          <w:rFonts w:ascii="Times New Roman" w:eastAsia="Times New Roman" w:hAnsi="Times New Roman" w:cs="Times New Roman"/>
          <w:sz w:val="24"/>
          <w:szCs w:val="24"/>
        </w:rPr>
        <w:tab/>
      </w:r>
      <w:r w:rsidRPr="00392A96">
        <w:rPr>
          <w:rFonts w:ascii="Times New Roman" w:eastAsia="Times New Roman" w:hAnsi="Times New Roman" w:cs="Times New Roman"/>
          <w:sz w:val="24"/>
          <w:szCs w:val="24"/>
        </w:rPr>
        <w:tab/>
      </w:r>
      <w:r w:rsidRPr="00392A96">
        <w:rPr>
          <w:rFonts w:ascii="Times New Roman" w:eastAsia="Times New Roman" w:hAnsi="Times New Roman" w:cs="Times New Roman"/>
          <w:sz w:val="24"/>
          <w:szCs w:val="24"/>
        </w:rPr>
        <w:tab/>
      </w:r>
      <w:r w:rsidRPr="00392A96">
        <w:rPr>
          <w:rFonts w:ascii="Times New Roman" w:eastAsia="Times New Roman" w:hAnsi="Times New Roman" w:cs="Times New Roman"/>
          <w:sz w:val="24"/>
          <w:szCs w:val="24"/>
        </w:rPr>
        <w:tab/>
      </w:r>
      <w:r w:rsidRPr="00392A96">
        <w:rPr>
          <w:rFonts w:ascii="Times New Roman" w:eastAsia="Times New Roman" w:hAnsi="Times New Roman" w:cs="Times New Roman"/>
          <w:sz w:val="24"/>
          <w:szCs w:val="24"/>
        </w:rPr>
        <w:tab/>
      </w:r>
      <w:r w:rsidRPr="00392A96">
        <w:rPr>
          <w:rFonts w:ascii="Times New Roman" w:eastAsia="Times New Roman" w:hAnsi="Times New Roman" w:cs="Times New Roman"/>
          <w:sz w:val="24"/>
          <w:szCs w:val="24"/>
        </w:rPr>
        <w:tab/>
        <w:t>-</w:t>
      </w:r>
      <w:r w:rsidRPr="00392A96">
        <w:rPr>
          <w:rFonts w:ascii="Times New Roman" w:eastAsia="Times New Roman" w:hAnsi="Times New Roman" w:cs="Times New Roman"/>
          <w:sz w:val="24"/>
          <w:szCs w:val="24"/>
        </w:rPr>
        <w:tab/>
        <w:t>4 mm²</w:t>
      </w:r>
    </w:p>
    <w:p w14:paraId="61DF2014" w14:textId="77777777" w:rsidR="007C1071" w:rsidRPr="00392A96" w:rsidRDefault="007C1071" w:rsidP="007C1071">
      <w:pPr>
        <w:spacing w:after="0"/>
        <w:ind w:left="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Earthing wire shall be min 1.5 mm² or half of the size of phase wire.</w:t>
      </w:r>
    </w:p>
    <w:p w14:paraId="47DE8385"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3E686081" w14:textId="77777777" w:rsidR="007C1071" w:rsidRPr="00392A96" w:rsidRDefault="007C1071" w:rsidP="007C1071">
      <w:pPr>
        <w:spacing w:after="0"/>
        <w:ind w:left="567" w:hanging="567"/>
        <w:jc w:val="both"/>
        <w:rPr>
          <w:rFonts w:ascii="Times New Roman" w:eastAsia="Times New Roman" w:hAnsi="Times New Roman" w:cs="Times New Roman"/>
          <w:b/>
          <w:sz w:val="24"/>
          <w:szCs w:val="24"/>
        </w:rPr>
      </w:pPr>
      <w:r w:rsidRPr="00392A96">
        <w:rPr>
          <w:rFonts w:ascii="Times New Roman" w:eastAsia="Times New Roman" w:hAnsi="Times New Roman" w:cs="Times New Roman"/>
          <w:b/>
          <w:sz w:val="24"/>
          <w:szCs w:val="24"/>
        </w:rPr>
        <w:t>(5)</w:t>
      </w:r>
      <w:r w:rsidRPr="00392A96">
        <w:rPr>
          <w:rFonts w:ascii="Times New Roman" w:eastAsia="Times New Roman" w:hAnsi="Times New Roman" w:cs="Times New Roman"/>
          <w:b/>
          <w:sz w:val="24"/>
          <w:szCs w:val="24"/>
        </w:rPr>
        <w:tab/>
      </w:r>
      <w:r w:rsidRPr="00392A96">
        <w:rPr>
          <w:rFonts w:ascii="Times New Roman" w:eastAsia="Times New Roman" w:hAnsi="Times New Roman" w:cs="Times New Roman"/>
          <w:b/>
          <w:sz w:val="24"/>
          <w:szCs w:val="24"/>
          <w:u w:val="single"/>
        </w:rPr>
        <w:t>SWITCH SOCKET BOXES:</w:t>
      </w:r>
    </w:p>
    <w:p w14:paraId="454B10E0" w14:textId="77777777" w:rsidR="007C1071" w:rsidRPr="00392A96" w:rsidRDefault="007C1071" w:rsidP="007C1071">
      <w:pPr>
        <w:spacing w:after="0"/>
        <w:ind w:left="567"/>
        <w:jc w:val="both"/>
        <w:rPr>
          <w:rFonts w:ascii="Times New Roman" w:eastAsia="Times New Roman" w:hAnsi="Times New Roman" w:cs="Times New Roman"/>
          <w:sz w:val="24"/>
          <w:szCs w:val="24"/>
        </w:rPr>
      </w:pPr>
    </w:p>
    <w:p w14:paraId="6BD33D4F" w14:textId="77777777" w:rsidR="007C1071" w:rsidRDefault="007C1071" w:rsidP="007C1071">
      <w:pPr>
        <w:spacing w:after="0"/>
        <w:ind w:left="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The switch socket boxes shall be of sheet steel. The min thickness of the sheet shall be 2 mm. The box shall be thoroughly cleaned of grease and rust. The paintings shall be two coats of primer followed by two coats of enamel paint. All boxes shall be provided with earthing terminal. The boxes shall be provided adequate knock out for connection conduits. Proper grouting in the wall / partition will be carried out as directed by Architect.  All boxes shall be provided with accessories like plates, mounting arrangements.</w:t>
      </w:r>
    </w:p>
    <w:p w14:paraId="21E3FB09" w14:textId="77777777" w:rsidR="007C1071" w:rsidRDefault="007C1071" w:rsidP="007C1071">
      <w:pPr>
        <w:spacing w:after="0"/>
        <w:ind w:left="567"/>
        <w:jc w:val="both"/>
        <w:rPr>
          <w:rFonts w:ascii="Times New Roman" w:eastAsia="Times New Roman" w:hAnsi="Times New Roman" w:cs="Times New Roman"/>
          <w:sz w:val="24"/>
          <w:szCs w:val="24"/>
        </w:rPr>
      </w:pPr>
    </w:p>
    <w:p w14:paraId="42223B25" w14:textId="77777777" w:rsidR="007C1071" w:rsidRDefault="007C1071" w:rsidP="007C1071">
      <w:pPr>
        <w:spacing w:after="0"/>
        <w:ind w:left="567"/>
        <w:jc w:val="both"/>
        <w:rPr>
          <w:rFonts w:ascii="Times New Roman" w:eastAsia="Times New Roman" w:hAnsi="Times New Roman" w:cs="Times New Roman"/>
          <w:sz w:val="24"/>
          <w:szCs w:val="24"/>
        </w:rPr>
      </w:pPr>
    </w:p>
    <w:p w14:paraId="3643E118" w14:textId="77777777" w:rsidR="007C1071" w:rsidRDefault="007C1071" w:rsidP="007C1071">
      <w:pPr>
        <w:spacing w:after="0"/>
        <w:ind w:left="567"/>
        <w:jc w:val="both"/>
        <w:rPr>
          <w:rFonts w:ascii="Times New Roman" w:eastAsia="Times New Roman" w:hAnsi="Times New Roman" w:cs="Times New Roman"/>
          <w:sz w:val="24"/>
          <w:szCs w:val="24"/>
        </w:rPr>
      </w:pPr>
    </w:p>
    <w:p w14:paraId="651F29B6" w14:textId="77777777" w:rsidR="007C1071" w:rsidRPr="00392A96" w:rsidRDefault="007C1071" w:rsidP="007C1071">
      <w:pPr>
        <w:spacing w:after="0"/>
        <w:ind w:left="567"/>
        <w:jc w:val="both"/>
        <w:rPr>
          <w:rFonts w:ascii="Times New Roman" w:eastAsia="Times New Roman" w:hAnsi="Times New Roman" w:cs="Times New Roman"/>
          <w:sz w:val="24"/>
          <w:szCs w:val="24"/>
        </w:rPr>
      </w:pPr>
    </w:p>
    <w:p w14:paraId="77901CB5"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6EAA33AD" w14:textId="77777777" w:rsidR="007C1071" w:rsidRPr="00392A96" w:rsidRDefault="007C1071" w:rsidP="007C1071">
      <w:pPr>
        <w:spacing w:after="0"/>
        <w:ind w:left="567" w:hanging="567"/>
        <w:jc w:val="both"/>
        <w:rPr>
          <w:rFonts w:ascii="Times New Roman" w:eastAsia="Times New Roman" w:hAnsi="Times New Roman" w:cs="Times New Roman"/>
          <w:b/>
          <w:sz w:val="24"/>
          <w:szCs w:val="24"/>
          <w:u w:val="single"/>
        </w:rPr>
      </w:pPr>
      <w:r w:rsidRPr="00392A96">
        <w:rPr>
          <w:rFonts w:ascii="Times New Roman" w:eastAsia="Times New Roman" w:hAnsi="Times New Roman" w:cs="Times New Roman"/>
          <w:b/>
          <w:sz w:val="24"/>
          <w:szCs w:val="24"/>
        </w:rPr>
        <w:t>(6)</w:t>
      </w:r>
      <w:r w:rsidRPr="00392A96">
        <w:rPr>
          <w:rFonts w:ascii="Times New Roman" w:eastAsia="Times New Roman" w:hAnsi="Times New Roman" w:cs="Times New Roman"/>
          <w:b/>
          <w:sz w:val="24"/>
          <w:szCs w:val="24"/>
        </w:rPr>
        <w:tab/>
      </w:r>
      <w:r w:rsidRPr="00392A96">
        <w:rPr>
          <w:rFonts w:ascii="Times New Roman" w:eastAsia="Times New Roman" w:hAnsi="Times New Roman" w:cs="Times New Roman"/>
          <w:b/>
          <w:sz w:val="24"/>
          <w:szCs w:val="24"/>
          <w:u w:val="single"/>
        </w:rPr>
        <w:t>SWITCHES AND SOCKETS:</w:t>
      </w:r>
    </w:p>
    <w:p w14:paraId="128D71A8"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574DEC9B" w14:textId="77777777" w:rsidR="007C1071" w:rsidRPr="00392A96" w:rsidRDefault="007C1071" w:rsidP="007C1071">
      <w:pPr>
        <w:spacing w:after="0"/>
        <w:ind w:left="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Local switches shall be provided for controlling lighting equipment connected to sockets. All sockets shall be 2-pin and earth type unless otherwise stated. Sockets for AC unit geysers shall be metal clad types unless otherwise stated.</w:t>
      </w:r>
    </w:p>
    <w:p w14:paraId="637AE773"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7D0E0B41"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ab/>
        <w:t>In case of false ceiling employing minimum tee grid system, fixtures shall be supported from true ceiling. Exact locations of fixtures shall be finalized in consultation with Air-conditioning Contractors and as indicated on architectural drawings. Wiring above false ceilings shall be left loose in flexible pipe and shall be supported along structures/ceiling. Wiring above false ceiling shall be on surface and below false ceiling it shall be concealed. To facilitate easy maintenance looping back system of wiring shall be followed throughout. Accordingly supply tapings and other interconnections are made only at fixture connector blocks or at switchboards. Intermediate junction boxes shall be used for wire pulling as inspection boxes. All wires in conduit shall be color as specified. Each circuit shall have independent phase neutral and earth wire. Unless otherwise specified, insulated conductors of A.C. supply and D.C. supply shall be bunched in separate conduits.</w:t>
      </w:r>
    </w:p>
    <w:p w14:paraId="1ED2ACB5"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13386B68" w14:textId="77777777" w:rsidR="007C1071" w:rsidRPr="00392A96" w:rsidRDefault="007C1071" w:rsidP="007C1071">
      <w:pPr>
        <w:spacing w:after="0"/>
        <w:ind w:left="567" w:hanging="567"/>
        <w:jc w:val="both"/>
        <w:rPr>
          <w:rFonts w:ascii="Times New Roman" w:eastAsia="Times New Roman" w:hAnsi="Times New Roman" w:cs="Times New Roman"/>
          <w:b/>
          <w:sz w:val="24"/>
          <w:szCs w:val="24"/>
          <w:u w:val="single"/>
        </w:rPr>
      </w:pPr>
      <w:r w:rsidRPr="00392A96">
        <w:rPr>
          <w:rFonts w:ascii="Times New Roman" w:eastAsia="Times New Roman" w:hAnsi="Times New Roman" w:cs="Times New Roman"/>
          <w:b/>
          <w:sz w:val="24"/>
          <w:szCs w:val="24"/>
        </w:rPr>
        <w:t>(7)</w:t>
      </w:r>
      <w:r w:rsidRPr="00392A96">
        <w:rPr>
          <w:rFonts w:ascii="Times New Roman" w:eastAsia="Times New Roman" w:hAnsi="Times New Roman" w:cs="Times New Roman"/>
          <w:b/>
          <w:sz w:val="24"/>
          <w:szCs w:val="24"/>
        </w:rPr>
        <w:tab/>
      </w:r>
      <w:r w:rsidRPr="00392A96">
        <w:rPr>
          <w:rFonts w:ascii="Times New Roman" w:eastAsia="Times New Roman" w:hAnsi="Times New Roman" w:cs="Times New Roman"/>
          <w:b/>
          <w:sz w:val="24"/>
          <w:szCs w:val="24"/>
          <w:u w:val="single"/>
        </w:rPr>
        <w:t>TELEPHONE SYSTEM:</w:t>
      </w:r>
    </w:p>
    <w:p w14:paraId="767D2B7A"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3AF9D817" w14:textId="77777777" w:rsidR="007C1071" w:rsidRPr="00392A96" w:rsidRDefault="007C1071" w:rsidP="007C1071">
      <w:pPr>
        <w:spacing w:after="0"/>
        <w:ind w:left="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 xml:space="preserve">EPABX for the entire area is located in the Central Wing. Main Junction Box with Krone type Tag-block shall be installed as specified and as shown in the drawing. From EPABX system, Multi pair telephone wire PVC insulated and overall PVC sheathed unarmored cable having tinned copper conductor of 0.51 mm dia. shall be laid through PVC conduit, clamped on the wall or through raceway or through compartments. Due care will be taken while providing the cable through conduit. Suitable Junction Box having no. of tag-blocks shall be provided as indicated. From these tag-blocks 3 pair telephone cable shall be laid. Necessary pool boxes shall be provided at suitable location for pooling the telephone cable. Termination of telephone cable shall be done by trained telephone technicians only. Number ferrules / tags shall be provided for each cable. </w:t>
      </w:r>
    </w:p>
    <w:p w14:paraId="1DE3AC12"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424CED7B" w14:textId="77777777" w:rsidR="007C1071" w:rsidRPr="00392A96" w:rsidRDefault="007C1071" w:rsidP="007C1071">
      <w:pPr>
        <w:spacing w:after="0"/>
        <w:ind w:left="567" w:hanging="567"/>
        <w:jc w:val="both"/>
        <w:rPr>
          <w:rFonts w:ascii="Times New Roman" w:eastAsia="Times New Roman" w:hAnsi="Times New Roman" w:cs="Times New Roman"/>
          <w:b/>
          <w:sz w:val="24"/>
          <w:szCs w:val="24"/>
        </w:rPr>
      </w:pPr>
      <w:r w:rsidRPr="00392A96">
        <w:rPr>
          <w:rFonts w:ascii="Times New Roman" w:eastAsia="Times New Roman" w:hAnsi="Times New Roman" w:cs="Times New Roman"/>
          <w:b/>
          <w:sz w:val="24"/>
          <w:szCs w:val="24"/>
        </w:rPr>
        <w:t>(8)</w:t>
      </w:r>
      <w:r w:rsidRPr="00392A96">
        <w:rPr>
          <w:rFonts w:ascii="Times New Roman" w:eastAsia="Times New Roman" w:hAnsi="Times New Roman" w:cs="Times New Roman"/>
          <w:b/>
          <w:sz w:val="24"/>
          <w:szCs w:val="24"/>
        </w:rPr>
        <w:tab/>
      </w:r>
      <w:r w:rsidRPr="00392A96">
        <w:rPr>
          <w:rFonts w:ascii="Times New Roman" w:eastAsia="Times New Roman" w:hAnsi="Times New Roman" w:cs="Times New Roman"/>
          <w:b/>
          <w:sz w:val="24"/>
          <w:szCs w:val="24"/>
          <w:u w:val="single"/>
        </w:rPr>
        <w:t>EARTHING:</w:t>
      </w:r>
    </w:p>
    <w:p w14:paraId="1C3F5157"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44203F49"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a)</w:t>
      </w:r>
      <w:r w:rsidRPr="00392A96">
        <w:rPr>
          <w:rFonts w:ascii="Times New Roman" w:eastAsia="Times New Roman" w:hAnsi="Times New Roman" w:cs="Times New Roman"/>
          <w:sz w:val="24"/>
          <w:szCs w:val="24"/>
        </w:rPr>
        <w:tab/>
        <w:t xml:space="preserve">The earthing installation shall be done in accordance with the earthing drawings, Specifications and the standard drawings of reference attached with this document. The entire earthing system shall fully comply with the Indian Electricity Act and Rules framed thereunder. The Contractor shall carryout any changes desired by the electrical Inspector or the owner, in order to make the installation conform to the Indian Electricity Rules at no extra cost. The exact location of earth conductors, earth electrodes and earthing points on the equipment shall be determined at site in consultation with the Architect or his authorized representative. Any changes in the methods, routing, size of conductor etc shall be subject to approval of the Architects. </w:t>
      </w:r>
    </w:p>
    <w:p w14:paraId="2428B4B4"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48A9276B"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 xml:space="preserve">b)  </w:t>
      </w:r>
      <w:r w:rsidRPr="00392A96">
        <w:rPr>
          <w:rFonts w:ascii="Times New Roman" w:eastAsia="Times New Roman" w:hAnsi="Times New Roman" w:cs="Times New Roman"/>
          <w:sz w:val="24"/>
          <w:szCs w:val="24"/>
        </w:rPr>
        <w:tab/>
        <w:t>The earth loop impedance to any point in the electrical system shall have a value, which will ensure satisfactory operation of protective devices.</w:t>
      </w:r>
    </w:p>
    <w:p w14:paraId="1C5A1F65" w14:textId="77777777" w:rsidR="007C1071" w:rsidRDefault="007C1071" w:rsidP="007C1071">
      <w:pPr>
        <w:spacing w:after="0"/>
        <w:ind w:left="567" w:hanging="567"/>
        <w:jc w:val="both"/>
        <w:rPr>
          <w:rFonts w:ascii="Times New Roman" w:eastAsia="Times New Roman" w:hAnsi="Times New Roman" w:cs="Times New Roman"/>
          <w:b/>
          <w:sz w:val="24"/>
          <w:szCs w:val="24"/>
        </w:rPr>
      </w:pPr>
    </w:p>
    <w:p w14:paraId="48733245" w14:textId="77777777" w:rsidR="007C1071" w:rsidRDefault="007C1071" w:rsidP="007C1071">
      <w:pPr>
        <w:spacing w:after="0"/>
        <w:ind w:left="567" w:hanging="567"/>
        <w:jc w:val="both"/>
        <w:rPr>
          <w:rFonts w:ascii="Times New Roman" w:eastAsia="Times New Roman" w:hAnsi="Times New Roman" w:cs="Times New Roman"/>
          <w:b/>
          <w:sz w:val="24"/>
          <w:szCs w:val="24"/>
        </w:rPr>
      </w:pPr>
    </w:p>
    <w:p w14:paraId="065C4CF9" w14:textId="77777777" w:rsidR="007C1071" w:rsidRPr="00392A96" w:rsidRDefault="007C1071" w:rsidP="007C1071">
      <w:pPr>
        <w:spacing w:after="0"/>
        <w:ind w:left="567" w:hanging="567"/>
        <w:jc w:val="both"/>
        <w:rPr>
          <w:rFonts w:ascii="Times New Roman" w:eastAsia="Times New Roman" w:hAnsi="Times New Roman" w:cs="Times New Roman"/>
          <w:b/>
          <w:sz w:val="24"/>
          <w:szCs w:val="24"/>
        </w:rPr>
      </w:pPr>
    </w:p>
    <w:p w14:paraId="1E01A003" w14:textId="77777777" w:rsidR="007C1071" w:rsidRPr="00392A96" w:rsidRDefault="007C1071" w:rsidP="007C1071">
      <w:pPr>
        <w:spacing w:after="0"/>
        <w:ind w:left="567" w:hanging="567"/>
        <w:jc w:val="both"/>
        <w:rPr>
          <w:rFonts w:ascii="Times New Roman" w:eastAsia="Times New Roman" w:hAnsi="Times New Roman" w:cs="Times New Roman"/>
          <w:b/>
          <w:sz w:val="24"/>
          <w:szCs w:val="24"/>
        </w:rPr>
      </w:pPr>
      <w:r w:rsidRPr="00392A96">
        <w:rPr>
          <w:rFonts w:ascii="Times New Roman" w:eastAsia="Times New Roman" w:hAnsi="Times New Roman" w:cs="Times New Roman"/>
          <w:b/>
          <w:sz w:val="24"/>
          <w:szCs w:val="24"/>
        </w:rPr>
        <w:t>(9)</w:t>
      </w:r>
      <w:r w:rsidRPr="00392A96">
        <w:rPr>
          <w:rFonts w:ascii="Times New Roman" w:eastAsia="Times New Roman" w:hAnsi="Times New Roman" w:cs="Times New Roman"/>
          <w:b/>
          <w:sz w:val="24"/>
          <w:szCs w:val="24"/>
        </w:rPr>
        <w:tab/>
      </w:r>
      <w:r w:rsidRPr="00392A96">
        <w:rPr>
          <w:rFonts w:ascii="Times New Roman" w:eastAsia="Times New Roman" w:hAnsi="Times New Roman" w:cs="Times New Roman"/>
          <w:b/>
          <w:sz w:val="24"/>
          <w:szCs w:val="24"/>
          <w:u w:val="single"/>
        </w:rPr>
        <w:t>CONNECTION:</w:t>
      </w:r>
    </w:p>
    <w:p w14:paraId="3F64455E" w14:textId="77777777" w:rsidR="007C1071" w:rsidRPr="00392A96" w:rsidRDefault="007C1071" w:rsidP="007C1071">
      <w:pPr>
        <w:widowControl w:val="0"/>
        <w:autoSpaceDE w:val="0"/>
        <w:autoSpaceDN w:val="0"/>
        <w:adjustRightInd w:val="0"/>
        <w:spacing w:after="0"/>
        <w:ind w:left="567"/>
        <w:jc w:val="both"/>
        <w:rPr>
          <w:rFonts w:ascii="Times New Roman" w:eastAsia="Times New Roman" w:hAnsi="Times New Roman" w:cs="Times New Roman"/>
          <w:sz w:val="24"/>
          <w:szCs w:val="24"/>
        </w:rPr>
      </w:pPr>
    </w:p>
    <w:p w14:paraId="04C5FC6C" w14:textId="77777777" w:rsidR="007C1071" w:rsidRPr="00392A96" w:rsidRDefault="007C1071" w:rsidP="007C1071">
      <w:pPr>
        <w:widowControl w:val="0"/>
        <w:autoSpaceDE w:val="0"/>
        <w:autoSpaceDN w:val="0"/>
        <w:adjustRightInd w:val="0"/>
        <w:spacing w:after="0"/>
        <w:ind w:left="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lastRenderedPageBreak/>
        <w:t>All electrical equipment is to be doubly earthen by connecting two points on equipment to earthing several earth electrodes. The earth grid formed shall be a closed loop as shown in the drawing with earth electrodes connected to the grid with double strip connection. Panels, D.B.s, Conduit trays/steel structured, in which cable has been installed, shall be effectively bonded and earthen. Cable armors shall be earthen at both ends.</w:t>
      </w:r>
    </w:p>
    <w:p w14:paraId="3A716379"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2B01E131" w14:textId="77777777" w:rsidR="007C1071" w:rsidRPr="00392A96" w:rsidRDefault="007C1071" w:rsidP="007C1071">
      <w:pPr>
        <w:spacing w:after="0"/>
        <w:ind w:left="567" w:hanging="567"/>
        <w:jc w:val="both"/>
        <w:rPr>
          <w:rFonts w:ascii="Times New Roman" w:eastAsia="Times New Roman" w:hAnsi="Times New Roman" w:cs="Times New Roman"/>
          <w:b/>
          <w:sz w:val="24"/>
          <w:szCs w:val="24"/>
        </w:rPr>
      </w:pPr>
      <w:r w:rsidRPr="00392A96">
        <w:rPr>
          <w:rFonts w:ascii="Times New Roman" w:eastAsia="Times New Roman" w:hAnsi="Times New Roman" w:cs="Times New Roman"/>
          <w:b/>
          <w:sz w:val="24"/>
          <w:szCs w:val="24"/>
        </w:rPr>
        <w:t>(10)</w:t>
      </w:r>
      <w:r w:rsidRPr="00392A96">
        <w:rPr>
          <w:rFonts w:ascii="Times New Roman" w:eastAsia="Times New Roman" w:hAnsi="Times New Roman" w:cs="Times New Roman"/>
          <w:b/>
          <w:sz w:val="24"/>
          <w:szCs w:val="24"/>
        </w:rPr>
        <w:tab/>
        <w:t>TESTING:</w:t>
      </w:r>
    </w:p>
    <w:p w14:paraId="0228CC2D"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722D96BD"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a)</w:t>
      </w:r>
      <w:r w:rsidRPr="00392A96">
        <w:rPr>
          <w:rFonts w:ascii="Times New Roman" w:eastAsia="Times New Roman" w:hAnsi="Times New Roman" w:cs="Times New Roman"/>
          <w:sz w:val="24"/>
          <w:szCs w:val="24"/>
        </w:rPr>
        <w:tab/>
        <w:t>Measure the insulation resistance of each circuit without the lamps (load) being in place and it should be more than one M-ohms to earth. The insulation resistance measured as above shall not be less than 50 divided by the number of points on the circuit provided that the whole installation shall not be required to have insulation greater than one mega ohms.</w:t>
      </w:r>
    </w:p>
    <w:p w14:paraId="59FCB9EF"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4F75FE88"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b)</w:t>
      </w:r>
      <w:r w:rsidRPr="00392A96">
        <w:rPr>
          <w:rFonts w:ascii="Times New Roman" w:eastAsia="Times New Roman" w:hAnsi="Times New Roman" w:cs="Times New Roman"/>
          <w:sz w:val="24"/>
          <w:szCs w:val="24"/>
        </w:rPr>
        <w:tab/>
        <w:t>Check the earth continuity for all socket outlets. A fixed relative position of the phase and neutral connections inside the socket shall be established for all sockets.</w:t>
      </w:r>
    </w:p>
    <w:p w14:paraId="7CB29925"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 xml:space="preserve"> </w:t>
      </w:r>
    </w:p>
    <w:p w14:paraId="6AAA164D"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c)</w:t>
      </w:r>
      <w:r w:rsidRPr="00392A96">
        <w:rPr>
          <w:rFonts w:ascii="Times New Roman" w:eastAsia="Times New Roman" w:hAnsi="Times New Roman" w:cs="Times New Roman"/>
          <w:sz w:val="24"/>
          <w:szCs w:val="24"/>
        </w:rPr>
        <w:tab/>
        <w:t>The insulation resistance between the case of framework of housing and power appliances and all live parts of each appliance shall not be less than that specified in the relevant Indian Standard Specifications.</w:t>
      </w:r>
    </w:p>
    <w:p w14:paraId="1A267D8A"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51AACA62"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d)</w:t>
      </w:r>
      <w:r w:rsidRPr="00392A96">
        <w:rPr>
          <w:rFonts w:ascii="Times New Roman" w:eastAsia="Times New Roman" w:hAnsi="Times New Roman" w:cs="Times New Roman"/>
          <w:sz w:val="24"/>
          <w:szCs w:val="24"/>
        </w:rPr>
        <w:tab/>
        <w:t>On completion of cable laying work the Insulation Resistance (Sectional and overall), Continuity Resistance test, Sheathing continuity test, Earth Test., shall be conducted.</w:t>
      </w:r>
    </w:p>
    <w:p w14:paraId="2022F4BC"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78138FAF" w14:textId="77777777" w:rsidR="007C1071" w:rsidRPr="00392A96" w:rsidRDefault="007C1071" w:rsidP="007C1071">
      <w:pPr>
        <w:spacing w:after="0"/>
        <w:ind w:left="567" w:hanging="567"/>
        <w:jc w:val="both"/>
        <w:rPr>
          <w:rFonts w:ascii="Times New Roman" w:eastAsia="Times New Roman" w:hAnsi="Times New Roman" w:cs="Times New Roman"/>
          <w:b/>
          <w:sz w:val="24"/>
          <w:szCs w:val="24"/>
        </w:rPr>
      </w:pPr>
      <w:r w:rsidRPr="00392A96">
        <w:rPr>
          <w:rFonts w:ascii="Times New Roman" w:eastAsia="Times New Roman" w:hAnsi="Times New Roman" w:cs="Times New Roman"/>
          <w:b/>
          <w:sz w:val="24"/>
          <w:szCs w:val="24"/>
        </w:rPr>
        <w:t>(11)</w:t>
      </w:r>
      <w:r w:rsidRPr="00392A96">
        <w:rPr>
          <w:rFonts w:ascii="Times New Roman" w:eastAsia="Times New Roman" w:hAnsi="Times New Roman" w:cs="Times New Roman"/>
          <w:b/>
          <w:sz w:val="24"/>
          <w:szCs w:val="24"/>
        </w:rPr>
        <w:tab/>
        <w:t>COMMISSIONING:</w:t>
      </w:r>
    </w:p>
    <w:p w14:paraId="217C200A"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31E5F607"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a)</w:t>
      </w:r>
      <w:r w:rsidRPr="00392A96">
        <w:rPr>
          <w:rFonts w:ascii="Times New Roman" w:eastAsia="Times New Roman" w:hAnsi="Times New Roman" w:cs="Times New Roman"/>
          <w:sz w:val="24"/>
          <w:szCs w:val="24"/>
        </w:rPr>
        <w:tab/>
        <w:t>The Contractor shall obtain the written permission and sanction of commissioning the equipment from Electrical Inspector of I. E. &amp; L. Department of State Government and Supply authority. If required under the specific rules of the Government.</w:t>
      </w:r>
    </w:p>
    <w:p w14:paraId="5E1C2E94"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7A33BAE7"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b)</w:t>
      </w:r>
      <w:r w:rsidRPr="00392A96">
        <w:rPr>
          <w:rFonts w:ascii="Times New Roman" w:eastAsia="Times New Roman" w:hAnsi="Times New Roman" w:cs="Times New Roman"/>
          <w:sz w:val="24"/>
          <w:szCs w:val="24"/>
        </w:rPr>
        <w:tab/>
        <w:t>Current and voltage of all the phases shall be measured at the lighting panel busbars with all the circuits switched on with lamps, if required load shall be balance on the three phases.</w:t>
      </w:r>
    </w:p>
    <w:p w14:paraId="2D9639A3" w14:textId="77777777" w:rsidR="007C1071" w:rsidRPr="00392A96" w:rsidRDefault="007C1071" w:rsidP="007C1071">
      <w:pPr>
        <w:spacing w:after="0"/>
        <w:ind w:left="567" w:hanging="567"/>
        <w:jc w:val="both"/>
        <w:rPr>
          <w:rFonts w:ascii="Times New Roman" w:eastAsia="Times New Roman" w:hAnsi="Times New Roman" w:cs="Times New Roman"/>
          <w:sz w:val="24"/>
          <w:szCs w:val="24"/>
        </w:rPr>
      </w:pPr>
    </w:p>
    <w:p w14:paraId="772DF6A8" w14:textId="77777777" w:rsidR="007C1071" w:rsidRDefault="007C1071" w:rsidP="007C1071">
      <w:pPr>
        <w:widowControl w:val="0"/>
        <w:autoSpaceDE w:val="0"/>
        <w:autoSpaceDN w:val="0"/>
        <w:adjustRightInd w:val="0"/>
        <w:spacing w:after="0"/>
        <w:ind w:left="567" w:hanging="567"/>
        <w:jc w:val="both"/>
        <w:rPr>
          <w:rFonts w:ascii="Times New Roman" w:eastAsia="Times New Roman" w:hAnsi="Times New Roman" w:cs="Times New Roman"/>
          <w:sz w:val="24"/>
          <w:szCs w:val="24"/>
        </w:rPr>
      </w:pPr>
      <w:r w:rsidRPr="00392A96">
        <w:rPr>
          <w:rFonts w:ascii="Times New Roman" w:eastAsia="Times New Roman" w:hAnsi="Times New Roman" w:cs="Times New Roman"/>
          <w:sz w:val="24"/>
          <w:szCs w:val="24"/>
        </w:rPr>
        <w:t>c)</w:t>
      </w:r>
      <w:r w:rsidRPr="00392A96">
        <w:rPr>
          <w:rFonts w:ascii="Times New Roman" w:eastAsia="Times New Roman" w:hAnsi="Times New Roman" w:cs="Times New Roman"/>
          <w:sz w:val="24"/>
          <w:szCs w:val="24"/>
        </w:rPr>
        <w:tab/>
        <w:t>After inserting all the lamps and switching on all the circuits minimum and maximum illumination level should be measured in the area.</w:t>
      </w:r>
    </w:p>
    <w:p w14:paraId="395C8012" w14:textId="77777777" w:rsidR="007C1071" w:rsidRDefault="007C1071" w:rsidP="007C1071">
      <w:pPr>
        <w:widowControl w:val="0"/>
        <w:autoSpaceDE w:val="0"/>
        <w:autoSpaceDN w:val="0"/>
        <w:adjustRightInd w:val="0"/>
        <w:spacing w:after="0"/>
        <w:ind w:left="567" w:hanging="567"/>
        <w:jc w:val="both"/>
        <w:rPr>
          <w:rFonts w:ascii="Times New Roman" w:eastAsia="Times New Roman" w:hAnsi="Times New Roman" w:cs="Times New Roman"/>
          <w:sz w:val="24"/>
          <w:szCs w:val="24"/>
        </w:rPr>
      </w:pPr>
    </w:p>
    <w:p w14:paraId="6BE867E1" w14:textId="2CAA01E4" w:rsidR="007C1071" w:rsidRDefault="007C1071" w:rsidP="007C1071">
      <w:r>
        <w:rPr>
          <w:rFonts w:ascii="Times New Roman" w:eastAsia="Times New Roman" w:hAnsi="Times New Roman" w:cs="Times New Roman"/>
          <w:sz w:val="24"/>
          <w:szCs w:val="24"/>
        </w:rPr>
        <w:t>12)Makes as in BOQ /as approv</w:t>
      </w:r>
    </w:p>
    <w:p w14:paraId="3B984C76" w14:textId="77777777" w:rsidR="007C1071" w:rsidRDefault="007C1071"/>
    <w:p w14:paraId="6F190BC6" w14:textId="77777777" w:rsidR="007C1071" w:rsidRDefault="007C1071"/>
    <w:sectPr w:rsidR="007C1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992E9C"/>
    <w:multiLevelType w:val="hybridMultilevel"/>
    <w:tmpl w:val="B2D87A8A"/>
    <w:lvl w:ilvl="0" w:tplc="1AEAE254">
      <w:start w:val="1"/>
      <w:numFmt w:val="decimal"/>
      <w:lvlText w:val="%1."/>
      <w:lvlJc w:val="left"/>
      <w:pPr>
        <w:tabs>
          <w:tab w:val="num" w:pos="504"/>
        </w:tabs>
        <w:ind w:left="504" w:hanging="432"/>
      </w:pPr>
    </w:lvl>
    <w:lvl w:ilvl="1" w:tplc="9B56BC9C">
      <w:start w:val="13"/>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691102201">
    <w:abstractNumId w:val="0"/>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5A"/>
    <w:rsid w:val="000A4D48"/>
    <w:rsid w:val="002069CB"/>
    <w:rsid w:val="003F02A9"/>
    <w:rsid w:val="0048137A"/>
    <w:rsid w:val="00741566"/>
    <w:rsid w:val="00757310"/>
    <w:rsid w:val="007C1071"/>
    <w:rsid w:val="0098115A"/>
    <w:rsid w:val="00987A6E"/>
    <w:rsid w:val="00B61892"/>
    <w:rsid w:val="00CE12E1"/>
    <w:rsid w:val="00D42828"/>
    <w:rsid w:val="00D92CA8"/>
    <w:rsid w:val="00E45E24"/>
    <w:rsid w:val="00EC62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6E010"/>
  <w15:chartTrackingRefBased/>
  <w15:docId w15:val="{F675F776-83EC-46C3-AEF3-81279685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15A"/>
    <w:pPr>
      <w:spacing w:after="200" w:line="240" w:lineRule="auto"/>
    </w:pPr>
    <w:rPr>
      <w:kern w:val="0"/>
      <w:lang w:val="en-US"/>
      <w14:ligatures w14:val="none"/>
    </w:rPr>
  </w:style>
  <w:style w:type="paragraph" w:styleId="Heading1">
    <w:name w:val="heading 1"/>
    <w:basedOn w:val="Normal"/>
    <w:next w:val="Normal"/>
    <w:link w:val="Heading1Char"/>
    <w:uiPriority w:val="9"/>
    <w:qFormat/>
    <w:rsid w:val="0098115A"/>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98115A"/>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98115A"/>
    <w:pPr>
      <w:keepNext/>
      <w:keepLines/>
      <w:spacing w:before="160" w:after="80" w:line="259" w:lineRule="auto"/>
      <w:outlineLvl w:val="2"/>
    </w:pPr>
    <w:rPr>
      <w:rFonts w:eastAsiaTheme="majorEastAsia" w:cstheme="majorBidi"/>
      <w:color w:val="2E74B5"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98115A"/>
    <w:pPr>
      <w:keepNext/>
      <w:keepLines/>
      <w:spacing w:before="80" w:after="40" w:line="259" w:lineRule="auto"/>
      <w:outlineLvl w:val="3"/>
    </w:pPr>
    <w:rPr>
      <w:rFonts w:eastAsiaTheme="majorEastAsia" w:cstheme="majorBidi"/>
      <w:i/>
      <w:iCs/>
      <w:color w:val="2E74B5"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98115A"/>
    <w:pPr>
      <w:keepNext/>
      <w:keepLines/>
      <w:spacing w:before="80" w:after="40" w:line="259" w:lineRule="auto"/>
      <w:outlineLvl w:val="4"/>
    </w:pPr>
    <w:rPr>
      <w:rFonts w:eastAsiaTheme="majorEastAsia" w:cstheme="majorBidi"/>
      <w:color w:val="2E74B5"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98115A"/>
    <w:pPr>
      <w:keepNext/>
      <w:keepLines/>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98115A"/>
    <w:pPr>
      <w:keepNext/>
      <w:keepLines/>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98115A"/>
    <w:pPr>
      <w:keepNext/>
      <w:keepLines/>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98115A"/>
    <w:pPr>
      <w:keepNext/>
      <w:keepLines/>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15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8115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8115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8115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8115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811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15A"/>
    <w:rPr>
      <w:rFonts w:eastAsiaTheme="majorEastAsia" w:cstheme="majorBidi"/>
      <w:color w:val="272727" w:themeColor="text1" w:themeTint="D8"/>
    </w:rPr>
  </w:style>
  <w:style w:type="paragraph" w:styleId="Title">
    <w:name w:val="Title"/>
    <w:basedOn w:val="Normal"/>
    <w:next w:val="Normal"/>
    <w:link w:val="TitleChar"/>
    <w:uiPriority w:val="10"/>
    <w:qFormat/>
    <w:rsid w:val="0098115A"/>
    <w:pPr>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98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15A"/>
    <w:pPr>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98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15A"/>
    <w:pPr>
      <w:spacing w:before="160" w:after="160" w:line="259" w:lineRule="auto"/>
      <w:jc w:val="center"/>
    </w:pPr>
    <w:rPr>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98115A"/>
    <w:rPr>
      <w:i/>
      <w:iCs/>
      <w:color w:val="404040" w:themeColor="text1" w:themeTint="BF"/>
    </w:rPr>
  </w:style>
  <w:style w:type="paragraph" w:styleId="ListParagraph">
    <w:name w:val="List Paragraph"/>
    <w:basedOn w:val="Normal"/>
    <w:uiPriority w:val="34"/>
    <w:qFormat/>
    <w:rsid w:val="0098115A"/>
    <w:pPr>
      <w:spacing w:after="160" w:line="259" w:lineRule="auto"/>
      <w:ind w:left="720"/>
      <w:contextualSpacing/>
    </w:pPr>
    <w:rPr>
      <w:kern w:val="2"/>
      <w:lang w:val="en-IN"/>
      <w14:ligatures w14:val="standardContextual"/>
    </w:rPr>
  </w:style>
  <w:style w:type="character" w:styleId="IntenseEmphasis">
    <w:name w:val="Intense Emphasis"/>
    <w:basedOn w:val="DefaultParagraphFont"/>
    <w:uiPriority w:val="21"/>
    <w:qFormat/>
    <w:rsid w:val="0098115A"/>
    <w:rPr>
      <w:i/>
      <w:iCs/>
      <w:color w:val="2E74B5" w:themeColor="accent1" w:themeShade="BF"/>
    </w:rPr>
  </w:style>
  <w:style w:type="paragraph" w:styleId="IntenseQuote">
    <w:name w:val="Intense Quote"/>
    <w:basedOn w:val="Normal"/>
    <w:next w:val="Normal"/>
    <w:link w:val="IntenseQuoteChar"/>
    <w:uiPriority w:val="30"/>
    <w:qFormat/>
    <w:rsid w:val="0098115A"/>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98115A"/>
    <w:rPr>
      <w:i/>
      <w:iCs/>
      <w:color w:val="2E74B5" w:themeColor="accent1" w:themeShade="BF"/>
    </w:rPr>
  </w:style>
  <w:style w:type="character" w:styleId="IntenseReference">
    <w:name w:val="Intense Reference"/>
    <w:basedOn w:val="DefaultParagraphFont"/>
    <w:uiPriority w:val="32"/>
    <w:qFormat/>
    <w:rsid w:val="0098115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916497">
      <w:bodyDiv w:val="1"/>
      <w:marLeft w:val="0"/>
      <w:marRight w:val="0"/>
      <w:marTop w:val="0"/>
      <w:marBottom w:val="0"/>
      <w:divBdr>
        <w:top w:val="none" w:sz="0" w:space="0" w:color="auto"/>
        <w:left w:val="none" w:sz="0" w:space="0" w:color="auto"/>
        <w:bottom w:val="none" w:sz="0" w:space="0" w:color="auto"/>
        <w:right w:val="none" w:sz="0" w:space="0" w:color="auto"/>
      </w:divBdr>
    </w:div>
    <w:div w:id="492337581">
      <w:bodyDiv w:val="1"/>
      <w:marLeft w:val="0"/>
      <w:marRight w:val="0"/>
      <w:marTop w:val="0"/>
      <w:marBottom w:val="0"/>
      <w:divBdr>
        <w:top w:val="none" w:sz="0" w:space="0" w:color="auto"/>
        <w:left w:val="none" w:sz="0" w:space="0" w:color="auto"/>
        <w:bottom w:val="none" w:sz="0" w:space="0" w:color="auto"/>
        <w:right w:val="none" w:sz="0" w:space="0" w:color="auto"/>
      </w:divBdr>
    </w:div>
    <w:div w:id="56048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3230</Words>
  <Characters>18413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 SAXENA</dc:creator>
  <cp:keywords/>
  <dc:description/>
  <cp:lastModifiedBy>VIJAY SAXENA</cp:lastModifiedBy>
  <cp:revision>10</cp:revision>
  <dcterms:created xsi:type="dcterms:W3CDTF">2025-11-03T04:13:00Z</dcterms:created>
  <dcterms:modified xsi:type="dcterms:W3CDTF">2025-11-03T05:47:00Z</dcterms:modified>
</cp:coreProperties>
</file>